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4E" w:rsidRPr="009427F2" w:rsidRDefault="00C8504E" w:rsidP="00C85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9427F2">
        <w:rPr>
          <w:rFonts w:ascii="Times New Roman" w:eastAsia="Times New Roman" w:hAnsi="Times New Roman" w:cs="Times New Roman"/>
          <w:sz w:val="28"/>
          <w:szCs w:val="28"/>
        </w:rPr>
        <w:tab/>
      </w:r>
      <w:r w:rsidRPr="009427F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9B8C89" wp14:editId="566B5CC7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 xml:space="preserve">Новгородская область </w:t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>Боровичский район</w:t>
      </w:r>
    </w:p>
    <w:p w:rsidR="00C8504E" w:rsidRPr="001505AF" w:rsidRDefault="00C8504E" w:rsidP="00C8504E">
      <w:pPr>
        <w:keepNext/>
        <w:spacing w:before="240" w:after="60" w:line="32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КОНЧАНСКО-СУВОРОВСКОГО</w:t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C8504E" w:rsidRPr="001505AF" w:rsidRDefault="00C8504E" w:rsidP="00C8504E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 О С Т А Н О В Л Е</w:t>
      </w:r>
      <w:r w:rsidRPr="001505AF">
        <w:rPr>
          <w:rFonts w:ascii="Times New Roman" w:eastAsia="Times New Roman" w:hAnsi="Times New Roman" w:cs="Times New Roman"/>
          <w:sz w:val="32"/>
          <w:szCs w:val="32"/>
        </w:rPr>
        <w:t xml:space="preserve"> Н И Е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04E" w:rsidRPr="001505AF" w:rsidRDefault="00B548C2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15.03</w:t>
      </w:r>
      <w:r w:rsidR="003D24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8504E" w:rsidRPr="001505A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850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8504E" w:rsidRPr="001505AF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32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04E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>с.Кончанско-Суворовское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362" w:rsidRDefault="00BD2362" w:rsidP="00BD23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 Кончанско-Суворовского сельского поселения «Использование и охрана  земель на территории Кончанско-Суворовского сельского поселения на 202</w:t>
      </w:r>
      <w:r w:rsidR="004328A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– 202</w:t>
      </w:r>
      <w:r w:rsidR="004328A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годы»</w:t>
      </w:r>
    </w:p>
    <w:p w:rsidR="00BD2362" w:rsidRDefault="00BD2362" w:rsidP="00BD2362">
      <w:pPr>
        <w:pStyle w:val="Default"/>
        <w:jc w:val="center"/>
        <w:rPr>
          <w:sz w:val="28"/>
          <w:szCs w:val="28"/>
        </w:rPr>
      </w:pPr>
    </w:p>
    <w:p w:rsidR="00BD2362" w:rsidRDefault="00BD2362" w:rsidP="00BD2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3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статьями   11-13 </w:t>
      </w:r>
      <w:r w:rsidRPr="00BD2362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2362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2362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A4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Администрации Кончанско-Суворовского сельского поселения от 21.10.2013 № 70 «Об утверждении Порядка принятия решений о разработке муниципальных программ Кончанско-Суворовского сельского поселения, их формирования и реализации, Порядка проведения оценки эффективности реализации муниципальных целевых программ»,</w:t>
      </w:r>
      <w:r w:rsidR="00A4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Кончанско-Суворовского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D2362" w:rsidRDefault="00BD2362" w:rsidP="00BD236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программу </w:t>
      </w:r>
      <w:r>
        <w:rPr>
          <w:rFonts w:eastAsia="Times New Roman"/>
          <w:sz w:val="28"/>
          <w:szCs w:val="28"/>
          <w:lang w:eastAsia="ru-RU"/>
        </w:rPr>
        <w:t>Кончанско-Суворовского</w:t>
      </w:r>
      <w:r>
        <w:rPr>
          <w:sz w:val="28"/>
          <w:szCs w:val="28"/>
        </w:rPr>
        <w:t xml:space="preserve"> сельского поселения «Использование и охрана земель на территории </w:t>
      </w:r>
      <w:r>
        <w:rPr>
          <w:rFonts w:eastAsia="Times New Roman"/>
          <w:sz w:val="28"/>
          <w:szCs w:val="28"/>
          <w:lang w:eastAsia="ru-RU"/>
        </w:rPr>
        <w:t>Кончанско-Суворовского</w:t>
      </w:r>
      <w:r>
        <w:rPr>
          <w:sz w:val="28"/>
          <w:szCs w:val="28"/>
        </w:rPr>
        <w:t xml:space="preserve"> сельского поселения на 202</w:t>
      </w:r>
      <w:r w:rsidR="004328A0">
        <w:rPr>
          <w:sz w:val="28"/>
          <w:szCs w:val="28"/>
        </w:rPr>
        <w:t>1</w:t>
      </w:r>
      <w:r>
        <w:rPr>
          <w:sz w:val="28"/>
          <w:szCs w:val="28"/>
        </w:rPr>
        <w:t xml:space="preserve"> – 202</w:t>
      </w:r>
      <w:r w:rsidR="004328A0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годы». </w:t>
      </w:r>
    </w:p>
    <w:p w:rsidR="00BD2362" w:rsidRPr="00A46CAC" w:rsidRDefault="00BD2362" w:rsidP="00BD23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Установить, что в ходе реализации муниципальной программы </w:t>
      </w:r>
      <w:r w:rsidR="00A46CAC" w:rsidRPr="00A46CAC">
        <w:rPr>
          <w:rFonts w:ascii="Times New Roman" w:hAnsi="Times New Roman" w:cs="Times New Roman"/>
          <w:sz w:val="28"/>
          <w:szCs w:val="28"/>
        </w:rPr>
        <w:t xml:space="preserve">Использование и охрана земель на территории </w:t>
      </w:r>
      <w:r w:rsidR="00A46CAC" w:rsidRPr="00A46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Кончанско-Суворовского</w:t>
      </w:r>
      <w:r w:rsidR="00A46CAC" w:rsidRPr="00A46CAC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4328A0">
        <w:rPr>
          <w:rFonts w:ascii="Times New Roman" w:hAnsi="Times New Roman" w:cs="Times New Roman"/>
          <w:sz w:val="28"/>
          <w:szCs w:val="28"/>
        </w:rPr>
        <w:t>1</w:t>
      </w:r>
      <w:r w:rsidR="00A46CAC" w:rsidRPr="00A46CAC">
        <w:rPr>
          <w:rFonts w:ascii="Times New Roman" w:hAnsi="Times New Roman" w:cs="Times New Roman"/>
          <w:sz w:val="28"/>
          <w:szCs w:val="28"/>
        </w:rPr>
        <w:t xml:space="preserve"> – 202</w:t>
      </w:r>
      <w:r w:rsidR="004328A0">
        <w:rPr>
          <w:rFonts w:ascii="Times New Roman" w:hAnsi="Times New Roman" w:cs="Times New Roman"/>
          <w:sz w:val="28"/>
          <w:szCs w:val="28"/>
        </w:rPr>
        <w:t>3</w:t>
      </w:r>
      <w:r w:rsidR="00A46CAC" w:rsidRPr="00A46CAC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3758F">
        <w:rPr>
          <w:rFonts w:ascii="Times New Roman" w:hAnsi="Times New Roman" w:cs="Times New Roman"/>
          <w:sz w:val="28"/>
          <w:szCs w:val="28"/>
        </w:rPr>
        <w:t xml:space="preserve"> </w:t>
      </w:r>
      <w:r w:rsidRPr="00A4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и объемы их финансирования подлежат корректировке с учетом возможностей средств местного бюджета.</w:t>
      </w:r>
    </w:p>
    <w:p w:rsidR="00BD2362" w:rsidRDefault="00C3758F" w:rsidP="00BD23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2362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бюллетене «Официальный вестник Кончанско-Суворовского сельского поселения»</w:t>
      </w:r>
      <w:r w:rsidR="00BD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C8504E" w:rsidRDefault="00C8504E"/>
    <w:p w:rsidR="004328A0" w:rsidRDefault="004328A0"/>
    <w:p w:rsidR="00A67457" w:rsidRPr="00A67457" w:rsidRDefault="00A67457">
      <w:pPr>
        <w:rPr>
          <w:rFonts w:ascii="Times New Roman" w:hAnsi="Times New Roman" w:cs="Times New Roman"/>
          <w:b/>
          <w:sz w:val="28"/>
          <w:szCs w:val="28"/>
        </w:rPr>
      </w:pPr>
      <w:r w:rsidRPr="00A67457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7457">
        <w:rPr>
          <w:rFonts w:ascii="Times New Roman" w:hAnsi="Times New Roman" w:cs="Times New Roman"/>
          <w:b/>
          <w:sz w:val="28"/>
          <w:szCs w:val="28"/>
        </w:rPr>
        <w:t xml:space="preserve">                         Т.М.Воробьева</w:t>
      </w:r>
    </w:p>
    <w:p w:rsidR="004328A0" w:rsidRDefault="004328A0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57" w:rsidRDefault="00C3758F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A6745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 w:rsidR="00BD23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D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8C2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548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548C2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bookmarkStart w:id="0" w:name="_GoBack"/>
      <w:bookmarkEnd w:id="0"/>
    </w:p>
    <w:p w:rsid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362" w:rsidRDefault="00BD2362" w:rsidP="00BD23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 Кончанско-Суворовского сельского поселения «Использование и охрана  земель на территории Кончанско-Суворовского сельского поселения на 202</w:t>
      </w:r>
      <w:r w:rsidR="004328A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– 202</w:t>
      </w:r>
      <w:r w:rsidR="004328A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годы»</w:t>
      </w:r>
    </w:p>
    <w:p w:rsidR="00A67457" w:rsidRDefault="00A67457" w:rsidP="00A67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362" w:rsidRDefault="00BD2362" w:rsidP="00BD236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BD2362" w:rsidRDefault="00BD2362" w:rsidP="00BD23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«Использование и охрана  земель на территории Кончанско-Суворовского сельского поселения на 202</w:t>
      </w:r>
      <w:r w:rsidR="004328A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– 202</w:t>
      </w:r>
      <w:r w:rsidR="004328A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годы»</w:t>
      </w:r>
    </w:p>
    <w:p w:rsidR="00BD2362" w:rsidRDefault="00BD2362" w:rsidP="00BD2362">
      <w:pPr>
        <w:pStyle w:val="Default"/>
        <w:jc w:val="center"/>
        <w:rPr>
          <w:sz w:val="28"/>
          <w:szCs w:val="28"/>
        </w:rPr>
      </w:pPr>
    </w:p>
    <w:p w:rsidR="00BD2362" w:rsidRPr="00BD2362" w:rsidRDefault="00BD2362" w:rsidP="008572C9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2362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исполнитель муниципальной программы: Администрация Кончанско-Суворовского сельского поселения </w:t>
      </w:r>
    </w:p>
    <w:p w:rsidR="00BD2362" w:rsidRPr="00BD2362" w:rsidRDefault="00BD2362" w:rsidP="008572C9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2362">
        <w:rPr>
          <w:rFonts w:ascii="Times New Roman" w:hAnsi="Times New Roman" w:cs="Times New Roman"/>
          <w:color w:val="000000"/>
          <w:sz w:val="28"/>
          <w:szCs w:val="28"/>
        </w:rPr>
        <w:t xml:space="preserve">Соисполнители муниципальной программы: </w:t>
      </w:r>
      <w:r w:rsidR="008572C9"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:rsidR="00BD2362" w:rsidRPr="00BD2362" w:rsidRDefault="00BD2362" w:rsidP="008572C9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2362">
        <w:rPr>
          <w:rFonts w:ascii="Times New Roman" w:hAnsi="Times New Roman" w:cs="Times New Roman"/>
          <w:color w:val="000000"/>
          <w:sz w:val="28"/>
          <w:szCs w:val="28"/>
        </w:rPr>
        <w:t>Подпрограммы муниципальной  программы (при наличии): отсутствуют.</w:t>
      </w:r>
    </w:p>
    <w:p w:rsidR="00BD2362" w:rsidRDefault="00BD2362" w:rsidP="008572C9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2362">
        <w:rPr>
          <w:rFonts w:ascii="Times New Roman" w:hAnsi="Times New Roman" w:cs="Times New Roman"/>
          <w:color w:val="000000"/>
          <w:sz w:val="28"/>
          <w:szCs w:val="28"/>
        </w:rPr>
        <w:t>Цели, задачи и целевые показатели* муниципальной программы: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5199"/>
        <w:gridCol w:w="1078"/>
        <w:gridCol w:w="1078"/>
        <w:gridCol w:w="1078"/>
      </w:tblGrid>
      <w:tr w:rsidR="001805B1" w:rsidRPr="001805B1" w:rsidTr="001805B1">
        <w:tc>
          <w:tcPr>
            <w:tcW w:w="855" w:type="dxa"/>
            <w:vMerge w:val="restart"/>
            <w:shd w:val="clear" w:color="auto" w:fill="auto"/>
          </w:tcPr>
          <w:p w:rsidR="001805B1" w:rsidRPr="001805B1" w:rsidRDefault="001805B1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1805B1" w:rsidRPr="001805B1" w:rsidRDefault="001805B1" w:rsidP="00857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199" w:type="dxa"/>
            <w:vMerge w:val="restart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234" w:type="dxa"/>
            <w:gridSpan w:val="3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1805B1" w:rsidRPr="001805B1" w:rsidTr="001805B1">
        <w:tc>
          <w:tcPr>
            <w:tcW w:w="855" w:type="dxa"/>
            <w:vMerge/>
            <w:shd w:val="clear" w:color="auto" w:fill="auto"/>
          </w:tcPr>
          <w:p w:rsidR="001805B1" w:rsidRPr="001805B1" w:rsidRDefault="001805B1" w:rsidP="00857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9" w:type="dxa"/>
            <w:vMerge/>
            <w:shd w:val="clear" w:color="auto" w:fill="auto"/>
          </w:tcPr>
          <w:p w:rsidR="001805B1" w:rsidRPr="001805B1" w:rsidRDefault="001805B1" w:rsidP="00857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1805B1" w:rsidRPr="001805B1" w:rsidRDefault="001805B1" w:rsidP="0043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2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805B1" w:rsidRPr="001805B1" w:rsidRDefault="001805B1" w:rsidP="0043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28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shd w:val="clear" w:color="auto" w:fill="auto"/>
          </w:tcPr>
          <w:p w:rsidR="001805B1" w:rsidRPr="001805B1" w:rsidRDefault="001805B1" w:rsidP="0043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28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05B1" w:rsidRPr="001805B1" w:rsidTr="001805B1">
        <w:tc>
          <w:tcPr>
            <w:tcW w:w="855" w:type="dxa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9" w:type="dxa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8" w:type="dxa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auto"/>
          </w:tcPr>
          <w:p w:rsidR="001805B1" w:rsidRPr="001805B1" w:rsidRDefault="001805B1" w:rsidP="008572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805B1" w:rsidRPr="001805B1" w:rsidTr="001805B1">
        <w:tc>
          <w:tcPr>
            <w:tcW w:w="855" w:type="dxa"/>
            <w:shd w:val="clear" w:color="auto" w:fill="auto"/>
          </w:tcPr>
          <w:p w:rsidR="001805B1" w:rsidRPr="001805B1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1805B1" w:rsidRPr="001805B1" w:rsidRDefault="001805B1" w:rsidP="001805B1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1. </w:t>
            </w:r>
            <w:r w:rsidRPr="00180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и улучшения земель</w:t>
            </w:r>
          </w:p>
        </w:tc>
      </w:tr>
      <w:tr w:rsidR="001805B1" w:rsidRPr="001805B1" w:rsidTr="001805B1">
        <w:tc>
          <w:tcPr>
            <w:tcW w:w="855" w:type="dxa"/>
            <w:shd w:val="clear" w:color="auto" w:fill="auto"/>
          </w:tcPr>
          <w:p w:rsidR="001805B1" w:rsidRPr="001805B1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1805B1" w:rsidRPr="001805B1" w:rsidRDefault="001805B1" w:rsidP="001805B1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1. </w:t>
            </w:r>
            <w:r w:rsidRPr="00180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Оптимизация деятельности в сфере обращения с отходами производства и потребления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1805B1" w:rsidRPr="008572C9" w:rsidTr="001805B1">
        <w:tc>
          <w:tcPr>
            <w:tcW w:w="855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5199" w:type="dxa"/>
            <w:shd w:val="clear" w:color="auto" w:fill="auto"/>
          </w:tcPr>
          <w:p w:rsidR="001805B1" w:rsidRPr="008572C9" w:rsidRDefault="001805B1" w:rsidP="001805B1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1. 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защита земель от захламления отходами производства и потребления, загрязнения и других негативных воздействий, в результате которых происходит деградация земель - количество ликвидированных стихийных свалок и навалов мусора (шт.) </w:t>
            </w:r>
          </w:p>
        </w:tc>
        <w:tc>
          <w:tcPr>
            <w:tcW w:w="1078" w:type="dxa"/>
            <w:shd w:val="clear" w:color="auto" w:fill="auto"/>
          </w:tcPr>
          <w:p w:rsidR="001805B1" w:rsidRPr="008572C9" w:rsidRDefault="001805B1" w:rsidP="001805B1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1805B1" w:rsidRPr="008572C9" w:rsidRDefault="001805B1" w:rsidP="001805B1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1805B1" w:rsidRPr="008572C9" w:rsidRDefault="001805B1" w:rsidP="001805B1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805B1" w:rsidRPr="008572C9" w:rsidTr="001805B1">
        <w:tc>
          <w:tcPr>
            <w:tcW w:w="855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1805B1" w:rsidRPr="008572C9" w:rsidRDefault="001805B1" w:rsidP="00503DAF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2. </w:t>
            </w:r>
            <w:r w:rsidR="00503DAF" w:rsidRPr="00503DA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инвентаризации земель</w:t>
            </w:r>
            <w:r w:rsidR="00503DAF">
              <w:t xml:space="preserve"> </w:t>
            </w:r>
          </w:p>
        </w:tc>
      </w:tr>
      <w:tr w:rsidR="001805B1" w:rsidRPr="008572C9" w:rsidTr="001805B1">
        <w:tc>
          <w:tcPr>
            <w:tcW w:w="855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5199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1. 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пустующих и нерационально используемых земель и своевременное вовлечение их в хозяйственный оборот, не менее </w:t>
            </w:r>
          </w:p>
        </w:tc>
        <w:tc>
          <w:tcPr>
            <w:tcW w:w="1078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05B1" w:rsidRPr="008572C9" w:rsidTr="001805B1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2. 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самовольного занятия земельного участка на территории поселения, не менее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C3758F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C3758F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C3758F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05B1" w:rsidRPr="008572C9" w:rsidTr="001805B1">
        <w:trPr>
          <w:trHeight w:val="3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3. 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самовольного строительства хозяйственных построек на землях, государственная собственность на которые не разграничена, не менее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805B1" w:rsidRPr="008572C9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1.2.4.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4. 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неиспользуемых или используемых не по целевому назначению земельных участков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572C9" w:rsidRPr="008572C9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1.2.5</w:t>
            </w:r>
            <w:r w:rsidR="001805B1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8572C9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5</w:t>
            </w:r>
            <w:r w:rsidR="001805B1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1805B1"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гражданам земельного законодательства РФ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5B1" w:rsidRPr="008572C9" w:rsidTr="008572C9">
        <w:tc>
          <w:tcPr>
            <w:tcW w:w="855" w:type="dxa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3. </w:t>
            </w:r>
            <w:r w:rsidRPr="00857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Сохранение и восстановление земель </w:t>
            </w:r>
          </w:p>
        </w:tc>
      </w:tr>
      <w:tr w:rsidR="008572C9" w:rsidRPr="008572C9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8572C9" w:rsidRPr="008572C9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 территории сельского поселения – проведение субботников</w:t>
            </w:r>
            <w:r w:rsidR="00C3758F">
              <w:rPr>
                <w:rFonts w:ascii="Times New Roman" w:hAnsi="Times New Roman" w:cs="Times New Roman"/>
                <w:sz w:val="28"/>
                <w:szCs w:val="28"/>
              </w:rPr>
              <w:t xml:space="preserve">, кол-во </w:t>
            </w:r>
            <w:r w:rsidR="008572C9"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4328A0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4328A0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4328A0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572C9" w:rsidRPr="008572C9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8572C9" w:rsidRPr="008572C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8572C9"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своевременным восстановлением нарушенных земель и вовлечения их в хозяйственный оборот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2C9" w:rsidRPr="008572C9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 w:rsidR="008572C9"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8572C9" w:rsidRPr="008572C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8572C9"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земляных работ на территории сельского поселения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8572C9" w:rsidRDefault="001805B1" w:rsidP="008572C9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D2362" w:rsidRPr="008572C9" w:rsidRDefault="008572C9" w:rsidP="00BD23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72C9">
        <w:rPr>
          <w:rFonts w:ascii="Times New Roman" w:hAnsi="Times New Roman" w:cs="Times New Roman"/>
          <w:color w:val="000000"/>
          <w:sz w:val="28"/>
          <w:szCs w:val="28"/>
        </w:rPr>
        <w:t>5. Сроки реализации муниципальной программы: 202</w:t>
      </w:r>
      <w:r w:rsidR="004328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572C9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328A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572C9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BD2362" w:rsidRDefault="00BD2362" w:rsidP="00BD23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72C9">
        <w:rPr>
          <w:rFonts w:ascii="Times New Roman" w:hAnsi="Times New Roman" w:cs="Times New Roman"/>
          <w:color w:val="000000"/>
          <w:sz w:val="28"/>
          <w:szCs w:val="28"/>
        </w:rPr>
        <w:t>6. Объемы и источники финансирования муниципальной программы в целом и по годам реализации (</w:t>
      </w:r>
      <w:proofErr w:type="spellStart"/>
      <w:r w:rsidRPr="008572C9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8572C9">
        <w:rPr>
          <w:rFonts w:ascii="Times New Roman" w:hAnsi="Times New Roman" w:cs="Times New Roman"/>
          <w:color w:val="000000"/>
          <w:sz w:val="28"/>
          <w:szCs w:val="28"/>
        </w:rPr>
        <w:t>.):</w:t>
      </w:r>
    </w:p>
    <w:tbl>
      <w:tblPr>
        <w:tblW w:w="939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512"/>
        <w:gridCol w:w="1843"/>
        <w:gridCol w:w="1694"/>
        <w:gridCol w:w="2054"/>
        <w:gridCol w:w="1142"/>
      </w:tblGrid>
      <w:tr w:rsidR="008572C9" w:rsidTr="008572C9">
        <w:trPr>
          <w:trHeight w:hRule="exact" w:val="29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8572C9" w:rsidTr="008572C9">
        <w:trPr>
          <w:trHeight w:hRule="exact" w:val="725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72C9" w:rsidRPr="008572C9" w:rsidRDefault="008572C9" w:rsidP="00857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</w:t>
            </w:r>
          </w:p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</w:t>
            </w:r>
          </w:p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местные</w:t>
            </w:r>
          </w:p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</w:t>
            </w:r>
          </w:p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8572C9" w:rsidTr="008572C9">
        <w:trPr>
          <w:trHeight w:hRule="exact"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572C9" w:rsidTr="008572C9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43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2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4328A0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72C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8572C9" w:rsidRDefault="004328A0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72C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572C9" w:rsidTr="008572C9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43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28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72C9" w:rsidTr="008572C9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43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28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572C9" w:rsidTr="008572C9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8572C9" w:rsidRDefault="004328A0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72C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8572C9" w:rsidRDefault="008572C9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C9" w:rsidRPr="008572C9" w:rsidRDefault="004328A0" w:rsidP="00857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72C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8572C9" w:rsidRPr="008572C9" w:rsidRDefault="008572C9" w:rsidP="008572C9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2C9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72C9">
        <w:rPr>
          <w:rFonts w:ascii="Times New Roman" w:hAnsi="Times New Roman" w:cs="Times New Roman"/>
          <w:color w:val="000000"/>
          <w:sz w:val="28"/>
          <w:szCs w:val="28"/>
        </w:rPr>
        <w:t>Ожидаемые конечные результаты реализации муниципальной программы.</w:t>
      </w:r>
    </w:p>
    <w:p w:rsidR="008572C9" w:rsidRPr="008572C9" w:rsidRDefault="008572C9" w:rsidP="008572C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72C9">
        <w:rPr>
          <w:rFonts w:ascii="Times New Roman" w:hAnsi="Times New Roman" w:cs="Times New Roman"/>
          <w:sz w:val="28"/>
          <w:szCs w:val="28"/>
        </w:rPr>
        <w:t>Упорядочение землепользования, вовлечение в оборот новых земельных участков, эффективное использование и охрана земель сельского поселения.</w:t>
      </w:r>
    </w:p>
    <w:p w:rsidR="008572C9" w:rsidRDefault="008572C9" w:rsidP="008572C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Характеристика текущего состояния земельных ресурсов на территории Кончанско-Суворовского сельского поселения, приоритеты и цели муниципальной политики в соответствующей сфере </w:t>
      </w:r>
    </w:p>
    <w:p w:rsidR="008572C9" w:rsidRDefault="008572C9" w:rsidP="008572C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 - важная часть окружающей среды, использование которой связано со всеми остальными природными объектами: животными, лесами, </w:t>
      </w:r>
      <w:r>
        <w:rPr>
          <w:sz w:val="28"/>
          <w:szCs w:val="28"/>
        </w:rPr>
        <w:lastRenderedPageBreak/>
        <w:t xml:space="preserve">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«Использование и охрана земель на территории </w:t>
      </w:r>
      <w:r w:rsidR="00417F13">
        <w:rPr>
          <w:sz w:val="28"/>
          <w:szCs w:val="28"/>
        </w:rPr>
        <w:t>Кончанско-Суворо</w:t>
      </w:r>
      <w:r>
        <w:rPr>
          <w:sz w:val="28"/>
          <w:szCs w:val="28"/>
        </w:rPr>
        <w:t>вского сельского поселения на 20</w:t>
      </w:r>
      <w:r w:rsidR="004328A0">
        <w:rPr>
          <w:sz w:val="28"/>
          <w:szCs w:val="28"/>
        </w:rPr>
        <w:t>21</w:t>
      </w:r>
      <w:r>
        <w:rPr>
          <w:sz w:val="28"/>
          <w:szCs w:val="28"/>
        </w:rPr>
        <w:t xml:space="preserve"> – 202</w:t>
      </w:r>
      <w:r w:rsidR="004328A0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</w:t>
      </w:r>
    </w:p>
    <w:p w:rsidR="008572C9" w:rsidRDefault="008572C9" w:rsidP="007829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</w:t>
      </w:r>
      <w:r w:rsidR="00417F13">
        <w:rPr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417F13">
        <w:rPr>
          <w:sz w:val="28"/>
          <w:szCs w:val="28"/>
        </w:rPr>
        <w:t>Кончанско-Суворовского</w:t>
      </w:r>
      <w:r>
        <w:rPr>
          <w:sz w:val="28"/>
          <w:szCs w:val="28"/>
        </w:rPr>
        <w:t xml:space="preserve"> сельского поселения имеются земельные участки для различн</w:t>
      </w:r>
      <w:r w:rsidR="00334FC8">
        <w:rPr>
          <w:sz w:val="28"/>
          <w:szCs w:val="28"/>
        </w:rPr>
        <w:t>ых видов</w:t>
      </w:r>
      <w:r>
        <w:rPr>
          <w:sz w:val="28"/>
          <w:szCs w:val="28"/>
        </w:rPr>
        <w:t xml:space="preserve"> разрешенного использования.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ценными являются земли сельскохозяйственного назначения, относящиеся к сельскохозяйственным угодьям. </w:t>
      </w:r>
    </w:p>
    <w:p w:rsidR="00417F13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Пашни, сенокосы и пастбища на территории поселения </w:t>
      </w:r>
      <w:r w:rsidR="00782932">
        <w:rPr>
          <w:sz w:val="28"/>
          <w:szCs w:val="28"/>
        </w:rPr>
        <w:t xml:space="preserve">практически не используются, </w:t>
      </w:r>
      <w:r>
        <w:rPr>
          <w:sz w:val="28"/>
          <w:szCs w:val="28"/>
        </w:rPr>
        <w:t>фермерски</w:t>
      </w:r>
      <w:r w:rsidR="00782932">
        <w:rPr>
          <w:sz w:val="28"/>
          <w:szCs w:val="28"/>
        </w:rPr>
        <w:t>х</w:t>
      </w:r>
      <w:r>
        <w:rPr>
          <w:sz w:val="28"/>
          <w:szCs w:val="28"/>
        </w:rPr>
        <w:t xml:space="preserve"> и личны</w:t>
      </w:r>
      <w:r w:rsidR="00782932">
        <w:rPr>
          <w:sz w:val="28"/>
          <w:szCs w:val="28"/>
        </w:rPr>
        <w:t>х</w:t>
      </w:r>
      <w:r>
        <w:rPr>
          <w:sz w:val="28"/>
          <w:szCs w:val="28"/>
        </w:rPr>
        <w:t xml:space="preserve"> подсобны</w:t>
      </w:r>
      <w:r w:rsidR="00782932">
        <w:rPr>
          <w:sz w:val="28"/>
          <w:szCs w:val="28"/>
        </w:rPr>
        <w:t>х</w:t>
      </w:r>
      <w:r>
        <w:rPr>
          <w:sz w:val="28"/>
          <w:szCs w:val="28"/>
        </w:rPr>
        <w:t xml:space="preserve"> хозяйств</w:t>
      </w:r>
      <w:r w:rsidR="00782932">
        <w:rPr>
          <w:sz w:val="28"/>
          <w:szCs w:val="28"/>
        </w:rPr>
        <w:t xml:space="preserve"> становится все меньше.</w:t>
      </w:r>
      <w:r>
        <w:rPr>
          <w:sz w:val="28"/>
          <w:szCs w:val="28"/>
        </w:rPr>
        <w:t xml:space="preserve"> </w:t>
      </w:r>
      <w:r w:rsidR="00782932">
        <w:rPr>
          <w:sz w:val="28"/>
          <w:szCs w:val="28"/>
        </w:rPr>
        <w:t xml:space="preserve">Сельскохозяйственные угодья постепенно зарастают </w:t>
      </w:r>
      <w:r>
        <w:rPr>
          <w:sz w:val="28"/>
          <w:szCs w:val="28"/>
        </w:rPr>
        <w:t xml:space="preserve">древесно-кустарниковой растительностью. </w:t>
      </w:r>
    </w:p>
    <w:p w:rsidR="00417F13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сельского поселения проводится работа по привлечению </w:t>
      </w:r>
      <w:proofErr w:type="spellStart"/>
      <w:r>
        <w:rPr>
          <w:sz w:val="28"/>
          <w:szCs w:val="28"/>
        </w:rPr>
        <w:t>сельхозтоваропроизводителей</w:t>
      </w:r>
      <w:proofErr w:type="spellEnd"/>
      <w:r>
        <w:rPr>
          <w:sz w:val="28"/>
          <w:szCs w:val="28"/>
        </w:rPr>
        <w:t xml:space="preserve"> для освоения неиспользуемых сельскохозяйственных земель, оформлению и введению их в оборот. </w:t>
      </w:r>
    </w:p>
    <w:p w:rsidR="008572C9" w:rsidRDefault="00782932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анализа на территории Кончанско-Суворовского сельского поселения имеется много земельных участков не оформленных и неиспользуемых после смерти собственников</w:t>
      </w:r>
      <w:r w:rsidR="00160813">
        <w:rPr>
          <w:sz w:val="28"/>
          <w:szCs w:val="28"/>
        </w:rPr>
        <w:t xml:space="preserve">. </w:t>
      </w:r>
    </w:p>
    <w:p w:rsidR="008572C9" w:rsidRDefault="008572C9" w:rsidP="001608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Экологическое состояние земель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:rsidR="00160813" w:rsidRDefault="00160813" w:rsidP="00160813">
      <w:pPr>
        <w:pStyle w:val="Default"/>
        <w:ind w:firstLine="709"/>
        <w:jc w:val="both"/>
        <w:rPr>
          <w:sz w:val="28"/>
          <w:szCs w:val="28"/>
        </w:rPr>
      </w:pPr>
    </w:p>
    <w:p w:rsidR="008572C9" w:rsidRDefault="008572C9" w:rsidP="00417F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Перечень и анализ социальных, финансово-экономических и прочих рисков реализации муниципальной программы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813">
        <w:rPr>
          <w:rFonts w:ascii="Times New Roman" w:hAnsi="Times New Roman" w:cs="Times New Roman"/>
          <w:bCs/>
          <w:sz w:val="28"/>
          <w:szCs w:val="28"/>
        </w:rPr>
        <w:t xml:space="preserve">Важное значение для успешной реализации </w:t>
      </w:r>
      <w:r w:rsidRPr="0016081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60813">
        <w:rPr>
          <w:rFonts w:ascii="Times New Roman" w:hAnsi="Times New Roman" w:cs="Times New Roman"/>
          <w:bCs/>
          <w:sz w:val="28"/>
          <w:szCs w:val="28"/>
        </w:rPr>
        <w:t xml:space="preserve"> имеет прогнозирование возможных рисков, связанных с достижением основных целей, решением задач </w:t>
      </w:r>
      <w:r w:rsidRPr="0016081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60813">
        <w:rPr>
          <w:rFonts w:ascii="Times New Roman" w:hAnsi="Times New Roman" w:cs="Times New Roman"/>
          <w:bCs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8E1F4E" w:rsidRDefault="008E1F4E" w:rsidP="008E1F4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Выполнению поставленных задач в муниципальной программе могут помешать системные риски, являющиеся следствием воздействия негативных факторов и имеющихся в обществе социальных и экономических проблем. 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813">
        <w:rPr>
          <w:rFonts w:ascii="Times New Roman" w:hAnsi="Times New Roman" w:cs="Times New Roman"/>
          <w:bCs/>
          <w:sz w:val="28"/>
          <w:szCs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813">
        <w:rPr>
          <w:rFonts w:ascii="Times New Roman" w:hAnsi="Times New Roman" w:cs="Times New Roman"/>
          <w:bCs/>
          <w:sz w:val="28"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813">
        <w:rPr>
          <w:rFonts w:ascii="Times New Roman" w:hAnsi="Times New Roman" w:cs="Times New Roman"/>
          <w:bCs/>
          <w:sz w:val="28"/>
          <w:szCs w:val="28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 w:rsidRPr="00160813">
        <w:rPr>
          <w:rFonts w:ascii="Times New Roman" w:hAnsi="Times New Roman" w:cs="Times New Roman"/>
          <w:bCs/>
          <w:sz w:val="28"/>
          <w:szCs w:val="28"/>
        </w:rPr>
        <w:t>секвестированием</w:t>
      </w:r>
      <w:proofErr w:type="spellEnd"/>
      <w:r w:rsidRPr="00160813">
        <w:rPr>
          <w:rFonts w:ascii="Times New Roman" w:hAnsi="Times New Roman" w:cs="Times New Roman"/>
          <w:bCs/>
          <w:sz w:val="28"/>
          <w:szCs w:val="28"/>
        </w:rPr>
        <w:t xml:space="preserve"> бюджетных расходов.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13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13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13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финансирования;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13">
        <w:rPr>
          <w:rFonts w:ascii="Times New Roman" w:hAnsi="Times New Roman" w:cs="Times New Roman"/>
          <w:sz w:val="28"/>
          <w:szCs w:val="28"/>
        </w:rPr>
        <w:t>привлечение внебюджетного финансирования.</w:t>
      </w:r>
    </w:p>
    <w:p w:rsidR="00160813" w:rsidRPr="00160813" w:rsidRDefault="00160813" w:rsidP="0016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color w:val="000000"/>
          <w:sz w:val="28"/>
          <w:szCs w:val="28"/>
        </w:rPr>
        <w:t xml:space="preserve">          </w:t>
      </w: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Кончанско-Суворовского сельского поселения, подотчетность и подконтрольность, эффективность. 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достижения поставленных целей предполагается решение следующих задач: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деятельности в сфере обращения с отходами производства и потребления;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повышение эффективности использования и охраны земель на территории сельского поселения; 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организации рационального использования и охраны земель;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восстановление зеленых насаждений;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инвентаризации земель.</w:t>
      </w:r>
    </w:p>
    <w:p w:rsidR="008E1F4E" w:rsidRDefault="008E1F4E" w:rsidP="00417F13">
      <w:pPr>
        <w:pStyle w:val="Default"/>
        <w:jc w:val="center"/>
        <w:rPr>
          <w:b/>
          <w:bCs/>
          <w:sz w:val="28"/>
          <w:szCs w:val="28"/>
        </w:rPr>
      </w:pPr>
    </w:p>
    <w:p w:rsidR="008572C9" w:rsidRDefault="008572C9" w:rsidP="00417F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Механизм управления реализацией муниципальной</w:t>
      </w:r>
    </w:p>
    <w:p w:rsidR="008572C9" w:rsidRDefault="00334FC8" w:rsidP="00417F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программы</w:t>
      </w:r>
    </w:p>
    <w:p w:rsidR="00417F13" w:rsidRPr="00417F13" w:rsidRDefault="00417F13" w:rsidP="00417F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F13">
        <w:rPr>
          <w:rFonts w:ascii="Times New Roman" w:hAnsi="Times New Roman" w:cs="Times New Roman"/>
          <w:color w:val="000000"/>
          <w:sz w:val="28"/>
          <w:szCs w:val="28"/>
        </w:rPr>
        <w:t>Мониторинг хода реализации муниципальных программ осуществляет должностное лицо Администрации Кончанско-Суворовского сельского поселения, ведущее вопросы финансово-экономической деятельности сельского поселения. Результаты монито</w:t>
      </w:r>
      <w:r w:rsidRPr="00417F13">
        <w:rPr>
          <w:rFonts w:ascii="Times New Roman" w:hAnsi="Times New Roman" w:cs="Times New Roman"/>
          <w:color w:val="000000"/>
          <w:sz w:val="28"/>
          <w:szCs w:val="28"/>
        </w:rPr>
        <w:softHyphen/>
        <w:t>ринга и оценки выполнения целевых показателей ежегодно до 15 апреля года, следующего за отчетным, докладываются Главе сельского поселения.</w:t>
      </w:r>
    </w:p>
    <w:p w:rsidR="00417F13" w:rsidRPr="00417F13" w:rsidRDefault="00417F13" w:rsidP="00417F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F13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сельского поселения и направляет должностному лицу Администрации Кончанско-Суворовского сельского поселения, ведущему вопросы финансово-экономической деятельности сельского поселения.</w:t>
      </w:r>
    </w:p>
    <w:p w:rsidR="00417F13" w:rsidRPr="00417F13" w:rsidRDefault="00417F13" w:rsidP="00417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F13">
        <w:rPr>
          <w:rFonts w:ascii="Times New Roman" w:hAnsi="Times New Roman" w:cs="Times New Roman"/>
          <w:color w:val="000000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417F13" w:rsidRDefault="00417F13" w:rsidP="008572C9">
      <w:pPr>
        <w:suppressAutoHyphens/>
        <w:jc w:val="center"/>
      </w:pPr>
    </w:p>
    <w:p w:rsidR="00503DAF" w:rsidRDefault="00503DAF" w:rsidP="008572C9">
      <w:pPr>
        <w:suppressAutoHyphens/>
        <w:jc w:val="center"/>
      </w:pPr>
    </w:p>
    <w:p w:rsidR="00503DAF" w:rsidRDefault="00503DAF" w:rsidP="008572C9">
      <w:pPr>
        <w:suppressAutoHyphens/>
        <w:jc w:val="center"/>
      </w:pPr>
    </w:p>
    <w:p w:rsidR="00503DAF" w:rsidRDefault="00503DAF" w:rsidP="00503DAF">
      <w:pPr>
        <w:jc w:val="center"/>
        <w:rPr>
          <w:b/>
          <w:bCs/>
          <w:color w:val="000000"/>
          <w:sz w:val="28"/>
          <w:szCs w:val="28"/>
        </w:rPr>
        <w:sectPr w:rsidR="00503DAF" w:rsidSect="003D245C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503DAF" w:rsidRPr="00503DAF" w:rsidRDefault="00503DAF" w:rsidP="00503DA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3D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p w:rsidR="00503DAF" w:rsidRPr="00503DAF" w:rsidRDefault="00503DAF" w:rsidP="00503DA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5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94"/>
        <w:gridCol w:w="2527"/>
        <w:gridCol w:w="1245"/>
        <w:gridCol w:w="1867"/>
        <w:gridCol w:w="1568"/>
        <w:gridCol w:w="1126"/>
        <w:gridCol w:w="1014"/>
        <w:gridCol w:w="1183"/>
      </w:tblGrid>
      <w:tr w:rsidR="00503DAF" w:rsidRPr="00503DAF" w:rsidTr="003E56B7">
        <w:tc>
          <w:tcPr>
            <w:tcW w:w="846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194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527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867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показатель (номер целевого показателя из паспорта  про</w:t>
            </w: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граммы)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финанси-ро</w:t>
            </w: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вания</w:t>
            </w:r>
            <w:proofErr w:type="spellEnd"/>
          </w:p>
        </w:tc>
        <w:tc>
          <w:tcPr>
            <w:tcW w:w="3323" w:type="dxa"/>
            <w:gridSpan w:val="3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 по годам (</w:t>
            </w:r>
            <w:proofErr w:type="spellStart"/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503DAF" w:rsidRPr="00503DAF" w:rsidTr="003E56B7">
        <w:trPr>
          <w:trHeight w:val="1082"/>
        </w:trPr>
        <w:tc>
          <w:tcPr>
            <w:tcW w:w="846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5568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503DAF" w:rsidRPr="00875E58" w:rsidTr="003E56B7">
        <w:tc>
          <w:tcPr>
            <w:tcW w:w="846" w:type="dxa"/>
            <w:shd w:val="clear" w:color="auto" w:fill="auto"/>
          </w:tcPr>
          <w:p w:rsidR="00503DAF" w:rsidRPr="00875E58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503DAF" w:rsidRPr="00875E58" w:rsidRDefault="00503DAF" w:rsidP="00503DA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</w:t>
            </w:r>
            <w:r w:rsidR="00875E58"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E58">
              <w:rPr>
                <w:rFonts w:ascii="Times New Roman" w:hAnsi="Times New Roman" w:cs="Times New Roman"/>
                <w:bCs/>
                <w:sz w:val="28"/>
                <w:szCs w:val="28"/>
              </w:rPr>
              <w:t>Оптимизация деятельности в сфере обращения с отходами производства и потребления</w:t>
            </w:r>
            <w:r w:rsidRPr="00875E58"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фактов </w:t>
            </w:r>
            <w:proofErr w:type="spellStart"/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</w:t>
            </w:r>
            <w:r w:rsidR="0087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участков, приводящих к значительному ухудшению экологической обстановки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ликвидация стихий</w:t>
            </w:r>
            <w:r w:rsidR="00875E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свалок и навалов мусора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03DAF" w:rsidP="0055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503DA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503DAF" w:rsidRPr="00503DAF" w:rsidRDefault="00503DAF" w:rsidP="00503DA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503DA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875E58" w:rsidTr="003E56B7">
        <w:tc>
          <w:tcPr>
            <w:tcW w:w="846" w:type="dxa"/>
            <w:shd w:val="clear" w:color="auto" w:fill="auto"/>
          </w:tcPr>
          <w:p w:rsidR="00503DAF" w:rsidRPr="00875E58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503DAF" w:rsidRPr="00875E58" w:rsidRDefault="00503DAF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Задача. </w:t>
            </w:r>
            <w:r w:rsidR="00875E58" w:rsidRPr="00875E5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земель </w:t>
            </w:r>
          </w:p>
        </w:tc>
      </w:tr>
      <w:tr w:rsidR="00875E58" w:rsidRPr="00503DAF" w:rsidTr="003E56B7">
        <w:tc>
          <w:tcPr>
            <w:tcW w:w="84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194" w:type="dxa"/>
            <w:shd w:val="clear" w:color="auto" w:fill="auto"/>
          </w:tcPr>
          <w:p w:rsidR="00875E58" w:rsidRPr="008572C9" w:rsidRDefault="00875E58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хозяйственный оборот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875E58" w:rsidRPr="00503DAF" w:rsidRDefault="00875E58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875E5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875E58" w:rsidRPr="00503DAF" w:rsidRDefault="00875E58" w:rsidP="00875E5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75E58" w:rsidRPr="00503DAF" w:rsidTr="003E56B7">
        <w:tc>
          <w:tcPr>
            <w:tcW w:w="846" w:type="dxa"/>
            <w:shd w:val="clear" w:color="auto" w:fill="auto"/>
          </w:tcPr>
          <w:p w:rsidR="00875E58" w:rsidRPr="00503DAF" w:rsidRDefault="00875E58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875E58" w:rsidRPr="008572C9" w:rsidRDefault="00875E58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самовольного занятия земельного участка на территории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устранению выявленных нарушений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:rsidR="00875E58" w:rsidRPr="00503DAF" w:rsidRDefault="00875E58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75E58" w:rsidRPr="00503DAF" w:rsidTr="003E56B7">
        <w:tc>
          <w:tcPr>
            <w:tcW w:w="846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94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75E58" w:rsidRPr="00503DAF" w:rsidTr="003E56B7">
        <w:tc>
          <w:tcPr>
            <w:tcW w:w="846" w:type="dxa"/>
            <w:shd w:val="clear" w:color="auto" w:fill="auto"/>
          </w:tcPr>
          <w:p w:rsidR="00875E58" w:rsidRPr="00503DAF" w:rsidRDefault="00875E58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875E58" w:rsidRPr="008572C9" w:rsidRDefault="00875E58" w:rsidP="008E1F4E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самовольного строительства построек на землях,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находящихся  в муниципальной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875E58" w:rsidRPr="00503DAF" w:rsidRDefault="005568EC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34FC8" w:rsidRPr="00503DAF" w:rsidTr="003E56B7">
        <w:tc>
          <w:tcPr>
            <w:tcW w:w="846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2.4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334FC8" w:rsidRPr="00875E58" w:rsidRDefault="00334FC8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2527" w:type="dxa"/>
            <w:shd w:val="clear" w:color="auto" w:fill="auto"/>
          </w:tcPr>
          <w:p w:rsidR="00334FC8" w:rsidRPr="00503DAF" w:rsidRDefault="00334FC8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334FC8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875E58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503DAF"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503DAF" w:rsidRPr="00875E58" w:rsidRDefault="00875E58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земельных участков (в </w:t>
            </w:r>
            <w:proofErr w:type="spellStart"/>
            <w:r w:rsidRPr="0087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87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бесхозяйных) в муниципальную собственность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875E58" w:rsidP="00334FC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22B2B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Разъяснение норм земельного и природоохранного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законода-тельства</w:t>
            </w:r>
            <w:proofErr w:type="spellEnd"/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522B2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568" w:type="dxa"/>
            <w:shd w:val="clear" w:color="auto" w:fill="auto"/>
          </w:tcPr>
          <w:p w:rsidR="00334FC8" w:rsidRPr="00503DAF" w:rsidRDefault="00334FC8" w:rsidP="00334FC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334FC8" w:rsidRPr="00503DAF" w:rsidRDefault="00334FC8" w:rsidP="00334FC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334FC8" w:rsidP="00334FC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03DAF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503DAF" w:rsidRPr="00503DAF" w:rsidRDefault="00503DAF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Задача. </w:t>
            </w:r>
            <w:r w:rsid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восстановление земель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 территории сельского поселения субботников, месячников по уборке территории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поселения, органы ТОС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875E58" w:rsidP="00522B2B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22B2B">
              <w:rPr>
                <w:sz w:val="28"/>
                <w:szCs w:val="28"/>
              </w:rPr>
              <w:t xml:space="preserve">Проведение контроля за своевременным </w:t>
            </w:r>
            <w:proofErr w:type="spellStart"/>
            <w:r w:rsidRPr="00522B2B">
              <w:rPr>
                <w:sz w:val="28"/>
                <w:szCs w:val="28"/>
              </w:rPr>
              <w:t>восстановле</w:t>
            </w:r>
            <w:r w:rsidR="00522B2B">
              <w:rPr>
                <w:sz w:val="28"/>
                <w:szCs w:val="28"/>
              </w:rPr>
              <w:t>-</w:t>
            </w:r>
            <w:r w:rsidRPr="00522B2B">
              <w:rPr>
                <w:sz w:val="28"/>
                <w:szCs w:val="28"/>
              </w:rPr>
              <w:t>нием</w:t>
            </w:r>
            <w:proofErr w:type="spellEnd"/>
            <w:r w:rsidRPr="00522B2B">
              <w:rPr>
                <w:sz w:val="28"/>
                <w:szCs w:val="28"/>
              </w:rPr>
              <w:t xml:space="preserve"> нарушенных земель и вовлечения их в хозяйственный оборот 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-«- 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blPrEx>
          <w:tblLook w:val="04A0" w:firstRow="1" w:lastRow="0" w:firstColumn="1" w:lastColumn="0" w:noHBand="0" w:noVBand="1"/>
        </w:tblPrEx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194" w:type="dxa"/>
            <w:shd w:val="clear" w:color="auto" w:fill="auto"/>
          </w:tcPr>
          <w:p w:rsidR="00875E58" w:rsidRPr="00875E58" w:rsidRDefault="00875E58" w:rsidP="00875E58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875E58">
              <w:rPr>
                <w:sz w:val="28"/>
                <w:szCs w:val="28"/>
              </w:rPr>
              <w:t xml:space="preserve">Проведение контроля за проведением земляных работ на территории городского поселения </w:t>
            </w:r>
          </w:p>
          <w:p w:rsidR="00503DAF" w:rsidRPr="00875E58" w:rsidRDefault="00503DAF" w:rsidP="00875E58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503DAF" w:rsidRPr="00503DAF" w:rsidRDefault="00875E58" w:rsidP="003E56B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22B2B" w:rsidP="003E56B7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22B2B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503DAF" w:rsidRPr="00503DAF" w:rsidRDefault="00522B2B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503DAF" w:rsidRPr="00503DAF" w:rsidRDefault="00522B2B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03DAF" w:rsidRPr="00503DAF" w:rsidRDefault="00503DAF" w:rsidP="008572C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03DAF" w:rsidRDefault="00503DAF" w:rsidP="008572C9">
      <w:pPr>
        <w:suppressAutoHyphens/>
        <w:jc w:val="center"/>
        <w:sectPr w:rsidR="00503DAF" w:rsidSect="00503DAF">
          <w:pgSz w:w="16838" w:h="11906" w:orient="landscape"/>
          <w:pgMar w:top="1985" w:right="567" w:bottom="567" w:left="1134" w:header="709" w:footer="709" w:gutter="0"/>
          <w:cols w:space="708"/>
          <w:docGrid w:linePitch="360"/>
        </w:sectPr>
      </w:pPr>
    </w:p>
    <w:p w:rsidR="00503DAF" w:rsidRDefault="00503DAF" w:rsidP="008572C9">
      <w:pPr>
        <w:suppressAutoHyphens/>
        <w:jc w:val="center"/>
      </w:pPr>
    </w:p>
    <w:sectPr w:rsidR="00503DAF" w:rsidSect="003D245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2D205E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35"/>
    <w:rsid w:val="00160813"/>
    <w:rsid w:val="001805B1"/>
    <w:rsid w:val="00334FC8"/>
    <w:rsid w:val="003D245C"/>
    <w:rsid w:val="00417F13"/>
    <w:rsid w:val="004328A0"/>
    <w:rsid w:val="00503DAF"/>
    <w:rsid w:val="00522B2B"/>
    <w:rsid w:val="005568EC"/>
    <w:rsid w:val="00782932"/>
    <w:rsid w:val="008572C9"/>
    <w:rsid w:val="00875E58"/>
    <w:rsid w:val="008E1F4E"/>
    <w:rsid w:val="009611FE"/>
    <w:rsid w:val="00976435"/>
    <w:rsid w:val="00A46CAC"/>
    <w:rsid w:val="00A67457"/>
    <w:rsid w:val="00B548C2"/>
    <w:rsid w:val="00BD2362"/>
    <w:rsid w:val="00C3758F"/>
    <w:rsid w:val="00C8504E"/>
    <w:rsid w:val="00CC48AB"/>
    <w:rsid w:val="00FC3F49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D2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2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D2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9876-DEE9-4FFC-BA34-DB86AB93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dcterms:created xsi:type="dcterms:W3CDTF">2020-01-28T07:32:00Z</dcterms:created>
  <dcterms:modified xsi:type="dcterms:W3CDTF">2021-04-01T05:16:00Z</dcterms:modified>
</cp:coreProperties>
</file>