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8" w:rsidRPr="00E27D3F" w:rsidRDefault="00652C98" w:rsidP="00652C9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52C98" w:rsidRDefault="00652C98" w:rsidP="00652C98">
      <w:pPr>
        <w:jc w:val="center"/>
        <w:rPr>
          <w:sz w:val="28"/>
          <w:szCs w:val="28"/>
        </w:rPr>
      </w:pPr>
    </w:p>
    <w:p w:rsidR="00652C98" w:rsidRDefault="00652C98" w:rsidP="00652C98">
      <w:pPr>
        <w:jc w:val="center"/>
        <w:rPr>
          <w:sz w:val="28"/>
          <w:szCs w:val="28"/>
        </w:rPr>
      </w:pPr>
    </w:p>
    <w:p w:rsidR="00652C98" w:rsidRDefault="00652C98" w:rsidP="00652C98">
      <w:pPr>
        <w:jc w:val="center"/>
        <w:rPr>
          <w:sz w:val="28"/>
          <w:szCs w:val="28"/>
        </w:rPr>
      </w:pPr>
    </w:p>
    <w:p w:rsidR="00652C98" w:rsidRDefault="00652C98" w:rsidP="00652C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652C98" w:rsidRDefault="00652C98" w:rsidP="00652C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652C98" w:rsidRPr="005F5BBA" w:rsidRDefault="00652C98" w:rsidP="00652C98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652C98" w:rsidRDefault="00652C98" w:rsidP="00652C98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652C98" w:rsidRPr="007A211F" w:rsidRDefault="00652C98" w:rsidP="00652C98">
      <w:pPr>
        <w:jc w:val="center"/>
        <w:rPr>
          <w:b/>
          <w:sz w:val="18"/>
          <w:szCs w:val="18"/>
        </w:rPr>
      </w:pPr>
    </w:p>
    <w:p w:rsidR="00652C98" w:rsidRPr="00811189" w:rsidRDefault="00652C98" w:rsidP="00652C98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52C98" w:rsidTr="001B5C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9" w:type="dxa"/>
          </w:tcPr>
          <w:p w:rsidR="00652C98" w:rsidRDefault="00652C98" w:rsidP="001B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652C98" w:rsidRDefault="00652C98" w:rsidP="001B5C1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19.12.2017</w:t>
            </w:r>
          </w:p>
        </w:tc>
        <w:tc>
          <w:tcPr>
            <w:tcW w:w="445" w:type="dxa"/>
          </w:tcPr>
          <w:p w:rsidR="00652C98" w:rsidRDefault="00652C98" w:rsidP="001B5C1C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52C98" w:rsidRDefault="00652C98" w:rsidP="00652C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>
              <w:rPr>
                <w:b/>
                <w:bCs/>
                <w:sz w:val="28"/>
              </w:rPr>
              <w:t>3</w:t>
            </w:r>
          </w:p>
        </w:tc>
      </w:tr>
    </w:tbl>
    <w:p w:rsidR="00652C98" w:rsidRDefault="00652C98" w:rsidP="00652C98">
      <w:pPr>
        <w:jc w:val="center"/>
        <w:rPr>
          <w:sz w:val="28"/>
        </w:rPr>
      </w:pPr>
    </w:p>
    <w:p w:rsidR="00652C98" w:rsidRDefault="00652C98" w:rsidP="00652C98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</w:t>
      </w:r>
      <w:proofErr w:type="spellEnd"/>
      <w:r>
        <w:rPr>
          <w:sz w:val="28"/>
        </w:rPr>
        <w:t>-Суворовское</w:t>
      </w:r>
    </w:p>
    <w:p w:rsidR="00652C98" w:rsidRDefault="00652C98" w:rsidP="00652C98">
      <w:pPr>
        <w:jc w:val="center"/>
        <w:rPr>
          <w:sz w:val="28"/>
        </w:rPr>
      </w:pPr>
    </w:p>
    <w:p w:rsidR="00652C98" w:rsidRPr="000221DE" w:rsidRDefault="00652C98" w:rsidP="00652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структуры Администрации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Кончанско</w:t>
      </w:r>
      <w:proofErr w:type="spellEnd"/>
      <w:r>
        <w:rPr>
          <w:b/>
          <w:bCs/>
          <w:sz w:val="28"/>
          <w:szCs w:val="28"/>
        </w:rPr>
        <w:t>-Сувор</w:t>
      </w:r>
      <w:r>
        <w:rPr>
          <w:b/>
          <w:bCs/>
          <w:sz w:val="28"/>
          <w:szCs w:val="28"/>
        </w:rPr>
        <w:t>овского сельского поселения</w:t>
      </w:r>
    </w:p>
    <w:p w:rsidR="00652C98" w:rsidRPr="00A84C21" w:rsidRDefault="00652C98" w:rsidP="00652C98">
      <w:pPr>
        <w:spacing w:line="260" w:lineRule="exact"/>
        <w:jc w:val="center"/>
        <w:rPr>
          <w:b/>
          <w:sz w:val="28"/>
        </w:rPr>
      </w:pPr>
    </w:p>
    <w:p w:rsidR="00652C98" w:rsidRDefault="00652C98" w:rsidP="00652C98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Руководствуясь </w:t>
      </w:r>
      <w:r w:rsidRPr="00C84D2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C84D2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84D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Уставом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52C98">
        <w:rPr>
          <w:sz w:val="28"/>
        </w:rPr>
        <w:t xml:space="preserve">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652C98">
        <w:rPr>
          <w:sz w:val="28"/>
        </w:rPr>
        <w:t xml:space="preserve"> сельского поселения </w:t>
      </w:r>
      <w:r>
        <w:rPr>
          <w:b/>
          <w:sz w:val="28"/>
        </w:rPr>
        <w:t>РЕШИЛ:</w:t>
      </w:r>
    </w:p>
    <w:p w:rsidR="00652C98" w:rsidRDefault="00652C98" w:rsidP="0065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структуру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(приложение 1).</w:t>
      </w:r>
    </w:p>
    <w:p w:rsidR="00652C98" w:rsidRPr="00652C98" w:rsidRDefault="00652C98" w:rsidP="00652C98">
      <w:pPr>
        <w:ind w:firstLine="709"/>
        <w:jc w:val="both"/>
        <w:rPr>
          <w:sz w:val="28"/>
          <w:szCs w:val="28"/>
        </w:rPr>
      </w:pPr>
      <w:r w:rsidRPr="006F78BB">
        <w:rPr>
          <w:sz w:val="28"/>
          <w:szCs w:val="28"/>
        </w:rPr>
        <w:t xml:space="preserve">2. Установить предельную штатную численность муниципальных служащих </w:t>
      </w:r>
      <w:r>
        <w:rPr>
          <w:sz w:val="28"/>
          <w:szCs w:val="28"/>
        </w:rPr>
        <w:t>А</w:t>
      </w:r>
      <w:r w:rsidRPr="006F78B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6F78BB">
        <w:rPr>
          <w:sz w:val="28"/>
          <w:szCs w:val="28"/>
        </w:rPr>
        <w:t xml:space="preserve"> сельского </w:t>
      </w:r>
      <w:r w:rsidRPr="00652C98">
        <w:rPr>
          <w:sz w:val="28"/>
          <w:szCs w:val="28"/>
        </w:rPr>
        <w:t>поселения в количестве 2 единиц.</w:t>
      </w:r>
    </w:p>
    <w:p w:rsidR="00652C98" w:rsidRDefault="00652C98" w:rsidP="0065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3CCB"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  <w:r>
        <w:rPr>
          <w:sz w:val="28"/>
          <w:szCs w:val="28"/>
        </w:rPr>
        <w:t xml:space="preserve"> </w:t>
      </w:r>
    </w:p>
    <w:p w:rsidR="00652C98" w:rsidRDefault="00652C98" w:rsidP="0065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 01 января 2018 года.</w:t>
      </w:r>
    </w:p>
    <w:p w:rsidR="00652C98" w:rsidRDefault="00652C98" w:rsidP="00652C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2C98" w:rsidRDefault="00652C98" w:rsidP="00652C98">
      <w:pPr>
        <w:shd w:val="clear" w:color="auto" w:fill="FFFFFF"/>
        <w:jc w:val="both"/>
        <w:rPr>
          <w:sz w:val="28"/>
          <w:szCs w:val="28"/>
        </w:rPr>
      </w:pPr>
    </w:p>
    <w:p w:rsidR="00652C98" w:rsidRDefault="00652C98" w:rsidP="00652C98">
      <w:pPr>
        <w:shd w:val="clear" w:color="auto" w:fill="FFFFFF"/>
        <w:jc w:val="both"/>
        <w:rPr>
          <w:sz w:val="28"/>
          <w:szCs w:val="28"/>
        </w:rPr>
      </w:pPr>
    </w:p>
    <w:p w:rsidR="00652C98" w:rsidRPr="00131B25" w:rsidRDefault="00652C98" w:rsidP="00652C9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  <w:r>
        <w:rPr>
          <w:b/>
          <w:sz w:val="28"/>
          <w:szCs w:val="28"/>
        </w:rPr>
        <w:t xml:space="preserve">                                     </w:t>
      </w:r>
    </w:p>
    <w:p w:rsidR="00652C98" w:rsidRDefault="00652C98" w:rsidP="00652C98">
      <w:pPr>
        <w:ind w:firstLine="709"/>
        <w:jc w:val="both"/>
        <w:rPr>
          <w:sz w:val="28"/>
          <w:szCs w:val="28"/>
        </w:rPr>
      </w:pPr>
    </w:p>
    <w:p w:rsidR="00652C98" w:rsidRDefault="00652C98" w:rsidP="00652C98">
      <w:pPr>
        <w:ind w:firstLine="709"/>
        <w:jc w:val="both"/>
        <w:rPr>
          <w:sz w:val="28"/>
          <w:szCs w:val="28"/>
        </w:rPr>
      </w:pPr>
    </w:p>
    <w:p w:rsidR="00652C98" w:rsidRDefault="00652C98" w:rsidP="00652C98">
      <w:pPr>
        <w:ind w:firstLine="720"/>
        <w:jc w:val="both"/>
      </w:pPr>
    </w:p>
    <w:p w:rsidR="00652C98" w:rsidRDefault="00652C98" w:rsidP="00652C98"/>
    <w:p w:rsidR="00652C98" w:rsidRDefault="00652C98" w:rsidP="00652C98"/>
    <w:p w:rsidR="00652C98" w:rsidRDefault="00652C98" w:rsidP="00652C98"/>
    <w:p w:rsidR="00652C98" w:rsidRDefault="00652C98" w:rsidP="00652C98">
      <w:r>
        <w:t xml:space="preserve"> </w:t>
      </w:r>
    </w:p>
    <w:p w:rsidR="00652C98" w:rsidRDefault="00652C98" w:rsidP="00652C98"/>
    <w:p w:rsidR="00652C98" w:rsidRDefault="00652C98" w:rsidP="00652C98"/>
    <w:p w:rsidR="00652C98" w:rsidRDefault="00652C98" w:rsidP="00652C98"/>
    <w:p w:rsidR="00652C98" w:rsidRDefault="00652C98" w:rsidP="00652C98"/>
    <w:p w:rsidR="00652C98" w:rsidRDefault="00652C98" w:rsidP="00652C98"/>
    <w:p w:rsidR="00652C98" w:rsidRDefault="00652C98" w:rsidP="00652C98"/>
    <w:p w:rsidR="00652C98" w:rsidRPr="00652C98" w:rsidRDefault="00652C98" w:rsidP="00652C98">
      <w:pPr>
        <w:spacing w:line="260" w:lineRule="exact"/>
        <w:ind w:left="5664"/>
        <w:rPr>
          <w:sz w:val="28"/>
          <w:szCs w:val="28"/>
        </w:rPr>
      </w:pPr>
      <w:r w:rsidRPr="00652C98">
        <w:rPr>
          <w:sz w:val="28"/>
          <w:szCs w:val="28"/>
        </w:rPr>
        <w:lastRenderedPageBreak/>
        <w:t>Приложение 1</w:t>
      </w:r>
    </w:p>
    <w:p w:rsidR="00652C98" w:rsidRPr="00652C98" w:rsidRDefault="00652C98" w:rsidP="00652C98">
      <w:pPr>
        <w:spacing w:line="260" w:lineRule="exact"/>
        <w:ind w:left="5664"/>
        <w:rPr>
          <w:sz w:val="28"/>
          <w:szCs w:val="28"/>
        </w:rPr>
      </w:pPr>
      <w:r w:rsidRPr="00652C98">
        <w:rPr>
          <w:sz w:val="28"/>
          <w:szCs w:val="28"/>
        </w:rPr>
        <w:t xml:space="preserve">к решению Совета депутатов </w:t>
      </w:r>
    </w:p>
    <w:p w:rsidR="00652C98" w:rsidRPr="00652C98" w:rsidRDefault="00652C98" w:rsidP="00652C98">
      <w:pPr>
        <w:spacing w:line="260" w:lineRule="exact"/>
        <w:ind w:left="5664"/>
        <w:rPr>
          <w:sz w:val="28"/>
          <w:szCs w:val="28"/>
        </w:rPr>
      </w:pPr>
      <w:r w:rsidRPr="00652C98">
        <w:rPr>
          <w:sz w:val="28"/>
          <w:szCs w:val="28"/>
        </w:rPr>
        <w:t>сельского поселения</w:t>
      </w:r>
    </w:p>
    <w:p w:rsidR="00652C98" w:rsidRDefault="00652C98" w:rsidP="00652C98">
      <w:pPr>
        <w:spacing w:line="260" w:lineRule="exact"/>
        <w:ind w:left="5664"/>
      </w:pPr>
      <w:r w:rsidRPr="00652C98">
        <w:rPr>
          <w:sz w:val="28"/>
          <w:szCs w:val="28"/>
        </w:rPr>
        <w:t>от 19.12.2017 № 103</w:t>
      </w:r>
    </w:p>
    <w:p w:rsidR="00652C98" w:rsidRDefault="00652C98" w:rsidP="00652C98"/>
    <w:p w:rsidR="00652C98" w:rsidRPr="004809F0" w:rsidRDefault="00652C98" w:rsidP="00652C98">
      <w:pPr>
        <w:jc w:val="right"/>
        <w:rPr>
          <w:sz w:val="28"/>
          <w:szCs w:val="28"/>
        </w:rPr>
      </w:pPr>
    </w:p>
    <w:p w:rsidR="00652C98" w:rsidRDefault="00652C98" w:rsidP="00652C98">
      <w:pPr>
        <w:jc w:val="center"/>
        <w:rPr>
          <w:b/>
          <w:sz w:val="28"/>
          <w:szCs w:val="28"/>
        </w:rPr>
      </w:pPr>
      <w:r w:rsidRPr="00910B81">
        <w:rPr>
          <w:b/>
          <w:sz w:val="28"/>
          <w:szCs w:val="28"/>
        </w:rPr>
        <w:t xml:space="preserve">Структура </w:t>
      </w:r>
    </w:p>
    <w:p w:rsidR="00652C98" w:rsidRPr="00910B81" w:rsidRDefault="00652C98" w:rsidP="00652C98">
      <w:pPr>
        <w:jc w:val="center"/>
        <w:rPr>
          <w:b/>
          <w:sz w:val="28"/>
          <w:szCs w:val="28"/>
        </w:rPr>
      </w:pPr>
      <w:r w:rsidRPr="00910B81">
        <w:rPr>
          <w:b/>
          <w:sz w:val="28"/>
          <w:szCs w:val="28"/>
        </w:rPr>
        <w:t xml:space="preserve">Администрации </w:t>
      </w:r>
      <w:proofErr w:type="spellStart"/>
      <w:r w:rsidRPr="00652C98">
        <w:rPr>
          <w:b/>
          <w:sz w:val="28"/>
          <w:szCs w:val="28"/>
        </w:rPr>
        <w:t>Кончанско</w:t>
      </w:r>
      <w:proofErr w:type="spellEnd"/>
      <w:r w:rsidRPr="00652C98">
        <w:rPr>
          <w:b/>
          <w:sz w:val="28"/>
          <w:szCs w:val="28"/>
        </w:rPr>
        <w:t>-Суворовского</w:t>
      </w:r>
      <w:r w:rsidRPr="00910B81">
        <w:rPr>
          <w:b/>
          <w:sz w:val="28"/>
          <w:szCs w:val="28"/>
        </w:rPr>
        <w:t xml:space="preserve"> сельского поселения</w:t>
      </w:r>
    </w:p>
    <w:p w:rsidR="00652C98" w:rsidRPr="004809F0" w:rsidRDefault="00652C98" w:rsidP="00652C9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2"/>
        <w:gridCol w:w="2925"/>
        <w:gridCol w:w="1813"/>
      </w:tblGrid>
      <w:tr w:rsidR="00652C98" w:rsidRPr="004809F0" w:rsidTr="00652C98">
        <w:trPr>
          <w:trHeight w:val="670"/>
        </w:trPr>
        <w:tc>
          <w:tcPr>
            <w:tcW w:w="4892" w:type="dxa"/>
          </w:tcPr>
          <w:p w:rsidR="00652C98" w:rsidRPr="007538E4" w:rsidRDefault="00652C98" w:rsidP="001B5C1C">
            <w:pPr>
              <w:jc w:val="center"/>
              <w:rPr>
                <w:sz w:val="26"/>
                <w:szCs w:val="26"/>
              </w:rPr>
            </w:pPr>
            <w:r w:rsidRPr="007538E4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925" w:type="dxa"/>
          </w:tcPr>
          <w:p w:rsidR="00652C98" w:rsidRPr="007538E4" w:rsidRDefault="00652C98" w:rsidP="001B5C1C">
            <w:pPr>
              <w:jc w:val="center"/>
              <w:rPr>
                <w:sz w:val="26"/>
                <w:szCs w:val="26"/>
              </w:rPr>
            </w:pPr>
            <w:r w:rsidRPr="007538E4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1813" w:type="dxa"/>
          </w:tcPr>
          <w:p w:rsidR="00652C98" w:rsidRPr="007538E4" w:rsidRDefault="00652C98" w:rsidP="001B5C1C">
            <w:pPr>
              <w:jc w:val="center"/>
              <w:rPr>
                <w:sz w:val="26"/>
                <w:szCs w:val="26"/>
              </w:rPr>
            </w:pPr>
            <w:r w:rsidRPr="007538E4">
              <w:rPr>
                <w:sz w:val="26"/>
                <w:szCs w:val="26"/>
              </w:rPr>
              <w:t>Количество единиц</w:t>
            </w:r>
          </w:p>
        </w:tc>
      </w:tr>
      <w:tr w:rsidR="00652C98" w:rsidRPr="004809F0" w:rsidTr="00652C98">
        <w:trPr>
          <w:trHeight w:val="711"/>
        </w:trPr>
        <w:tc>
          <w:tcPr>
            <w:tcW w:w="4892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 xml:space="preserve">Глава сельского поселения - председатель  Совета депутатов </w:t>
            </w:r>
            <w:proofErr w:type="spellStart"/>
            <w:r>
              <w:rPr>
                <w:sz w:val="28"/>
                <w:szCs w:val="28"/>
              </w:rPr>
              <w:t>Кончанско</w:t>
            </w:r>
            <w:proofErr w:type="spellEnd"/>
            <w:r>
              <w:rPr>
                <w:sz w:val="28"/>
                <w:szCs w:val="28"/>
              </w:rPr>
              <w:t>-Суворовского</w:t>
            </w:r>
            <w:r w:rsidRPr="00232B0B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Выборная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367"/>
        </w:trPr>
        <w:tc>
          <w:tcPr>
            <w:tcW w:w="9630" w:type="dxa"/>
            <w:gridSpan w:val="3"/>
          </w:tcPr>
          <w:p w:rsidR="00652C98" w:rsidRPr="00232B0B" w:rsidRDefault="00652C98" w:rsidP="001B5C1C">
            <w:pPr>
              <w:jc w:val="center"/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Общий блок</w:t>
            </w:r>
          </w:p>
        </w:tc>
      </w:tr>
      <w:tr w:rsidR="00652C98" w:rsidRPr="004809F0" w:rsidTr="00652C98">
        <w:trPr>
          <w:trHeight w:val="550"/>
        </w:trPr>
        <w:tc>
          <w:tcPr>
            <w:tcW w:w="4892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 xml:space="preserve">Специалист по инфраструктуре </w:t>
            </w:r>
            <w:r>
              <w:rPr>
                <w:sz w:val="26"/>
                <w:szCs w:val="26"/>
              </w:rPr>
              <w:t xml:space="preserve">и </w:t>
            </w:r>
            <w:r w:rsidRPr="00232B0B">
              <w:rPr>
                <w:sz w:val="26"/>
                <w:szCs w:val="26"/>
              </w:rPr>
              <w:t>благоустройству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323"/>
        </w:trPr>
        <w:tc>
          <w:tcPr>
            <w:tcW w:w="9630" w:type="dxa"/>
            <w:gridSpan w:val="3"/>
          </w:tcPr>
          <w:p w:rsidR="00652C98" w:rsidRPr="00232B0B" w:rsidRDefault="00652C98" w:rsidP="001B5C1C">
            <w:pPr>
              <w:jc w:val="center"/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Финансово – экономический блок</w:t>
            </w:r>
          </w:p>
        </w:tc>
      </w:tr>
      <w:tr w:rsidR="00652C98" w:rsidRPr="004809F0" w:rsidTr="00652C98">
        <w:trPr>
          <w:trHeight w:val="614"/>
        </w:trPr>
        <w:tc>
          <w:tcPr>
            <w:tcW w:w="4892" w:type="dxa"/>
          </w:tcPr>
          <w:p w:rsidR="00652C98" w:rsidRPr="00232B0B" w:rsidRDefault="00652C98" w:rsidP="00652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Pr="00232B0B">
              <w:rPr>
                <w:sz w:val="26"/>
                <w:szCs w:val="26"/>
              </w:rPr>
              <w:t>специалист по финансам и бюджетной политике</w:t>
            </w:r>
          </w:p>
        </w:tc>
        <w:tc>
          <w:tcPr>
            <w:tcW w:w="2925" w:type="dxa"/>
          </w:tcPr>
          <w:p w:rsidR="00652C98" w:rsidRPr="00232B0B" w:rsidRDefault="00652C98" w:rsidP="00652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Младшая 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614"/>
        </w:trPr>
        <w:tc>
          <w:tcPr>
            <w:tcW w:w="4892" w:type="dxa"/>
          </w:tcPr>
          <w:p w:rsidR="00652C98" w:rsidRPr="00232B0B" w:rsidRDefault="00652C98" w:rsidP="00652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32B0B">
              <w:rPr>
                <w:sz w:val="26"/>
                <w:szCs w:val="26"/>
              </w:rPr>
              <w:t>пециалист по бухгалтерскому учету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отчетности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Служащий</w:t>
            </w:r>
            <w:bookmarkStart w:id="0" w:name="_GoBack"/>
            <w:bookmarkEnd w:id="0"/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525"/>
        </w:trPr>
        <w:tc>
          <w:tcPr>
            <w:tcW w:w="9630" w:type="dxa"/>
            <w:gridSpan w:val="3"/>
          </w:tcPr>
          <w:p w:rsidR="00652C98" w:rsidRPr="00232B0B" w:rsidRDefault="00652C98" w:rsidP="001B5C1C">
            <w:pPr>
              <w:jc w:val="center"/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Блок имущественных и земельных отношений</w:t>
            </w:r>
          </w:p>
        </w:tc>
      </w:tr>
      <w:tr w:rsidR="00652C98" w:rsidRPr="004809F0" w:rsidTr="00652C98">
        <w:trPr>
          <w:trHeight w:val="830"/>
        </w:trPr>
        <w:tc>
          <w:tcPr>
            <w:tcW w:w="4892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232B0B">
              <w:rPr>
                <w:sz w:val="26"/>
                <w:szCs w:val="26"/>
              </w:rPr>
              <w:t xml:space="preserve"> по земельным вопросам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Служащий 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353"/>
        </w:trPr>
        <w:tc>
          <w:tcPr>
            <w:tcW w:w="9630" w:type="dxa"/>
            <w:gridSpan w:val="3"/>
          </w:tcPr>
          <w:p w:rsidR="00652C98" w:rsidRPr="00232B0B" w:rsidRDefault="00652C98" w:rsidP="001B5C1C">
            <w:pPr>
              <w:jc w:val="center"/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Блок технического персонала</w:t>
            </w:r>
          </w:p>
        </w:tc>
      </w:tr>
      <w:tr w:rsidR="00652C98" w:rsidRPr="004809F0" w:rsidTr="00652C98">
        <w:trPr>
          <w:trHeight w:val="300"/>
        </w:trPr>
        <w:tc>
          <w:tcPr>
            <w:tcW w:w="4892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Технический работник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415"/>
        </w:trPr>
        <w:tc>
          <w:tcPr>
            <w:tcW w:w="4892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925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 w:rsidRPr="00232B0B">
              <w:rPr>
                <w:sz w:val="26"/>
                <w:szCs w:val="26"/>
              </w:rPr>
              <w:t>Технический работник</w:t>
            </w:r>
          </w:p>
        </w:tc>
        <w:tc>
          <w:tcPr>
            <w:tcW w:w="1813" w:type="dxa"/>
          </w:tcPr>
          <w:p w:rsidR="00652C98" w:rsidRPr="00232B0B" w:rsidRDefault="00652C98" w:rsidP="001B5C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2C98" w:rsidRPr="004809F0" w:rsidTr="00652C98">
        <w:trPr>
          <w:trHeight w:val="381"/>
        </w:trPr>
        <w:tc>
          <w:tcPr>
            <w:tcW w:w="9630" w:type="dxa"/>
            <w:gridSpan w:val="3"/>
          </w:tcPr>
          <w:p w:rsidR="00652C98" w:rsidRPr="00F14985" w:rsidRDefault="00652C98" w:rsidP="001B5C1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 7</w:t>
            </w:r>
            <w:r w:rsidRPr="00F14985">
              <w:rPr>
                <w:b/>
                <w:color w:val="000000"/>
                <w:sz w:val="26"/>
                <w:szCs w:val="26"/>
              </w:rPr>
              <w:t xml:space="preserve">  единиц</w:t>
            </w:r>
          </w:p>
        </w:tc>
      </w:tr>
    </w:tbl>
    <w:p w:rsidR="00652C98" w:rsidRDefault="00652C98" w:rsidP="00652C98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C98" w:rsidRDefault="00652C98"/>
    <w:sectPr w:rsidR="00652C98" w:rsidSect="00652C9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0F"/>
    <w:rsid w:val="00015B0F"/>
    <w:rsid w:val="00652C98"/>
    <w:rsid w:val="00D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C9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52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652C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52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2C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C9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C9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52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652C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52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2C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C9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2017-12-20T12:24:00Z</cp:lastPrinted>
  <dcterms:created xsi:type="dcterms:W3CDTF">2017-12-20T12:16:00Z</dcterms:created>
  <dcterms:modified xsi:type="dcterms:W3CDTF">2017-12-20T12:25:00Z</dcterms:modified>
</cp:coreProperties>
</file>