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03A" w:rsidRPr="00F117B3" w:rsidRDefault="0039103A" w:rsidP="00F117B3">
      <w:pPr>
        <w:jc w:val="right"/>
        <w:rPr>
          <w:rFonts w:ascii="Times New Roman" w:hAnsi="Times New Roman"/>
          <w:sz w:val="28"/>
          <w:szCs w:val="28"/>
        </w:rPr>
      </w:pPr>
      <w:r w:rsidRPr="00F117B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528596C" wp14:editId="27FB718E">
            <wp:simplePos x="0" y="0"/>
            <wp:positionH relativeFrom="column">
              <wp:posOffset>2622550</wp:posOffset>
            </wp:positionH>
            <wp:positionV relativeFrom="paragraph">
              <wp:posOffset>-135255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103A" w:rsidRPr="00F117B3" w:rsidRDefault="0039103A" w:rsidP="0039103A">
      <w:pPr>
        <w:jc w:val="right"/>
        <w:rPr>
          <w:rFonts w:ascii="Times New Roman" w:hAnsi="Times New Roman"/>
          <w:sz w:val="28"/>
          <w:szCs w:val="28"/>
        </w:rPr>
      </w:pPr>
    </w:p>
    <w:p w:rsidR="0039103A" w:rsidRPr="00F117B3" w:rsidRDefault="0039103A" w:rsidP="0039103A">
      <w:pPr>
        <w:jc w:val="center"/>
        <w:rPr>
          <w:rFonts w:ascii="Times New Roman" w:hAnsi="Times New Roman"/>
          <w:sz w:val="28"/>
          <w:szCs w:val="28"/>
        </w:rPr>
      </w:pPr>
    </w:p>
    <w:p w:rsidR="0039103A" w:rsidRPr="00F117B3" w:rsidRDefault="0039103A" w:rsidP="0039103A">
      <w:pPr>
        <w:spacing w:line="240" w:lineRule="exact"/>
        <w:rPr>
          <w:rFonts w:ascii="Times New Roman" w:hAnsi="Times New Roman"/>
          <w:b/>
          <w:sz w:val="28"/>
          <w:szCs w:val="28"/>
        </w:rPr>
      </w:pPr>
      <w:r w:rsidRPr="00F117B3">
        <w:rPr>
          <w:rFonts w:ascii="Times New Roman" w:hAnsi="Times New Roman"/>
          <w:b/>
          <w:sz w:val="28"/>
          <w:szCs w:val="28"/>
        </w:rPr>
        <w:t xml:space="preserve">                                             Новгородская область</w:t>
      </w:r>
    </w:p>
    <w:p w:rsidR="0039103A" w:rsidRPr="00F117B3" w:rsidRDefault="0039103A" w:rsidP="0039103A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117B3">
        <w:rPr>
          <w:rFonts w:ascii="Times New Roman" w:hAnsi="Times New Roman"/>
          <w:b/>
          <w:sz w:val="28"/>
          <w:szCs w:val="28"/>
        </w:rPr>
        <w:t>Боровичский район</w:t>
      </w:r>
    </w:p>
    <w:p w:rsidR="0039103A" w:rsidRPr="00F117B3" w:rsidRDefault="0039103A" w:rsidP="0039103A">
      <w:pPr>
        <w:pStyle w:val="3"/>
        <w:spacing w:before="120"/>
        <w:rPr>
          <w:rFonts w:ascii="Times New Roman" w:hAnsi="Times New Roman"/>
          <w:spacing w:val="-10"/>
          <w:szCs w:val="28"/>
        </w:rPr>
      </w:pPr>
      <w:r w:rsidRPr="00F117B3">
        <w:rPr>
          <w:rFonts w:ascii="Times New Roman" w:hAnsi="Times New Roman"/>
          <w:spacing w:val="-10"/>
          <w:szCs w:val="28"/>
        </w:rPr>
        <w:t>АДМИНИСТРАЦИЯ  КОНЧАНСКО-СУВОРОВСКОГО</w:t>
      </w:r>
    </w:p>
    <w:p w:rsidR="0039103A" w:rsidRPr="00F117B3" w:rsidRDefault="0039103A" w:rsidP="0039103A">
      <w:pPr>
        <w:jc w:val="center"/>
        <w:rPr>
          <w:rFonts w:ascii="Times New Roman" w:hAnsi="Times New Roman"/>
          <w:b/>
          <w:sz w:val="28"/>
          <w:szCs w:val="28"/>
        </w:rPr>
      </w:pPr>
      <w:r w:rsidRPr="00F117B3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39103A" w:rsidRPr="00F117B3" w:rsidRDefault="0039103A" w:rsidP="0039103A">
      <w:pPr>
        <w:pStyle w:val="1"/>
        <w:spacing w:before="120" w:line="360" w:lineRule="auto"/>
        <w:rPr>
          <w:rFonts w:ascii="Times New Roman" w:hAnsi="Times New Roman"/>
          <w:spacing w:val="60"/>
          <w:sz w:val="28"/>
          <w:szCs w:val="28"/>
        </w:rPr>
      </w:pPr>
      <w:r w:rsidRPr="00F117B3">
        <w:rPr>
          <w:rFonts w:ascii="Times New Roman" w:hAnsi="Times New Roman"/>
          <w:spacing w:val="60"/>
          <w:sz w:val="28"/>
          <w:szCs w:val="28"/>
        </w:rPr>
        <w:t>ПОСТАНОВЛЕНИЕ</w:t>
      </w:r>
    </w:p>
    <w:p w:rsidR="0039103A" w:rsidRPr="00F117B3" w:rsidRDefault="0039103A" w:rsidP="0039103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440"/>
        <w:gridCol w:w="1080"/>
      </w:tblGrid>
      <w:tr w:rsidR="0039103A" w:rsidRPr="00F117B3" w:rsidTr="00C32597">
        <w:trPr>
          <w:jc w:val="center"/>
        </w:trPr>
        <w:tc>
          <w:tcPr>
            <w:tcW w:w="1440" w:type="dxa"/>
          </w:tcPr>
          <w:p w:rsidR="0039103A" w:rsidRPr="00F117B3" w:rsidRDefault="003A29CC" w:rsidP="004106A8">
            <w:pPr>
              <w:ind w:left="-113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F4D6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.11</w:t>
            </w:r>
            <w:r w:rsidR="002D0A60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2F4D6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39103A" w:rsidRPr="00F117B3" w:rsidRDefault="0039103A" w:rsidP="002D0A6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17B3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2F4D6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047BC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39103A" w:rsidRPr="00F117B3" w:rsidRDefault="0039103A" w:rsidP="0039103A">
      <w:pPr>
        <w:jc w:val="center"/>
        <w:rPr>
          <w:rFonts w:ascii="Times New Roman" w:hAnsi="Times New Roman"/>
          <w:sz w:val="28"/>
          <w:szCs w:val="28"/>
        </w:rPr>
      </w:pPr>
    </w:p>
    <w:p w:rsidR="0039103A" w:rsidRPr="00F117B3" w:rsidRDefault="0039103A" w:rsidP="00C32597">
      <w:pPr>
        <w:jc w:val="center"/>
        <w:rPr>
          <w:rFonts w:ascii="Times New Roman" w:hAnsi="Times New Roman"/>
          <w:sz w:val="28"/>
          <w:szCs w:val="28"/>
        </w:rPr>
      </w:pPr>
      <w:r w:rsidRPr="00F117B3">
        <w:rPr>
          <w:rFonts w:ascii="Times New Roman" w:hAnsi="Times New Roman"/>
          <w:sz w:val="28"/>
          <w:szCs w:val="28"/>
        </w:rPr>
        <w:t>с.Кончанско-Суворовское</w:t>
      </w:r>
    </w:p>
    <w:p w:rsidR="0039103A" w:rsidRPr="00F117B3" w:rsidRDefault="0039103A" w:rsidP="0039103A">
      <w:pPr>
        <w:pStyle w:val="ConsPlusTitle"/>
        <w:jc w:val="center"/>
      </w:pPr>
    </w:p>
    <w:p w:rsidR="004106A8" w:rsidRPr="00F117B3" w:rsidRDefault="004106A8" w:rsidP="009D28B2">
      <w:pPr>
        <w:widowControl w:val="0"/>
        <w:tabs>
          <w:tab w:val="left" w:pos="1755"/>
        </w:tabs>
        <w:spacing w:line="260" w:lineRule="exact"/>
        <w:jc w:val="center"/>
        <w:rPr>
          <w:rFonts w:ascii="Times New Roman" w:hAnsi="Times New Roman"/>
          <w:b/>
          <w:sz w:val="28"/>
          <w:szCs w:val="28"/>
        </w:rPr>
      </w:pPr>
      <w:r w:rsidRPr="00F117B3">
        <w:rPr>
          <w:rFonts w:ascii="Times New Roman" w:hAnsi="Times New Roman"/>
          <w:b/>
          <w:sz w:val="28"/>
          <w:szCs w:val="28"/>
        </w:rPr>
        <w:t xml:space="preserve">О </w:t>
      </w:r>
      <w:r w:rsidR="009D28B2">
        <w:rPr>
          <w:rFonts w:ascii="Times New Roman" w:hAnsi="Times New Roman"/>
          <w:b/>
          <w:sz w:val="28"/>
          <w:szCs w:val="28"/>
        </w:rPr>
        <w:t xml:space="preserve">внесении изменений в </w:t>
      </w:r>
      <w:r w:rsidRPr="00F117B3">
        <w:rPr>
          <w:rFonts w:ascii="Times New Roman" w:hAnsi="Times New Roman"/>
          <w:b/>
          <w:sz w:val="28"/>
          <w:szCs w:val="28"/>
        </w:rPr>
        <w:t>муниципальн</w:t>
      </w:r>
      <w:r w:rsidR="009D28B2">
        <w:rPr>
          <w:rFonts w:ascii="Times New Roman" w:hAnsi="Times New Roman"/>
          <w:b/>
          <w:sz w:val="28"/>
          <w:szCs w:val="28"/>
        </w:rPr>
        <w:t>ую</w:t>
      </w:r>
      <w:r w:rsidRPr="00F117B3">
        <w:rPr>
          <w:rFonts w:ascii="Times New Roman" w:hAnsi="Times New Roman"/>
          <w:b/>
          <w:sz w:val="28"/>
          <w:szCs w:val="28"/>
        </w:rPr>
        <w:t xml:space="preserve"> программ</w:t>
      </w:r>
      <w:r w:rsidR="009D28B2">
        <w:rPr>
          <w:rFonts w:ascii="Times New Roman" w:hAnsi="Times New Roman"/>
          <w:b/>
          <w:sz w:val="28"/>
          <w:szCs w:val="28"/>
        </w:rPr>
        <w:t>у</w:t>
      </w:r>
      <w:r w:rsidRPr="00F117B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117B3">
        <w:rPr>
          <w:rFonts w:ascii="Times New Roman" w:hAnsi="Times New Roman"/>
          <w:b/>
          <w:sz w:val="28"/>
          <w:szCs w:val="28"/>
        </w:rPr>
        <w:t>Кончанско</w:t>
      </w:r>
      <w:proofErr w:type="spellEnd"/>
      <w:r w:rsidRPr="00F117B3">
        <w:rPr>
          <w:rFonts w:ascii="Times New Roman" w:hAnsi="Times New Roman"/>
          <w:b/>
          <w:sz w:val="28"/>
          <w:szCs w:val="28"/>
        </w:rPr>
        <w:t>-Суворовского сельского поселения «Развитие информационного общества в Кончанско-Суворовском сельском поселении на 20</w:t>
      </w:r>
      <w:r w:rsidR="002D0A60">
        <w:rPr>
          <w:rFonts w:ascii="Times New Roman" w:hAnsi="Times New Roman"/>
          <w:b/>
          <w:sz w:val="28"/>
          <w:szCs w:val="28"/>
        </w:rPr>
        <w:t>22-2024</w:t>
      </w:r>
      <w:r w:rsidRPr="00F117B3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4106A8" w:rsidRPr="00F117B3" w:rsidRDefault="004106A8" w:rsidP="004106A8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8B2" w:rsidRDefault="009D28B2" w:rsidP="009D28B2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b/>
          <w:sz w:val="28"/>
          <w:szCs w:val="28"/>
        </w:rPr>
      </w:pPr>
      <w:r w:rsidRPr="0056612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п</w:t>
      </w:r>
      <w:r w:rsidRPr="0056612D">
        <w:rPr>
          <w:sz w:val="28"/>
          <w:szCs w:val="28"/>
        </w:rPr>
        <w:t xml:space="preserve">остановлением Администрации сельского поселения от </w:t>
      </w:r>
      <w:r>
        <w:rPr>
          <w:sz w:val="28"/>
          <w:szCs w:val="28"/>
        </w:rPr>
        <w:t>21.10.2013</w:t>
      </w:r>
      <w:r w:rsidRPr="0056612D">
        <w:rPr>
          <w:sz w:val="28"/>
          <w:szCs w:val="28"/>
        </w:rPr>
        <w:t xml:space="preserve"> № </w:t>
      </w:r>
      <w:r>
        <w:rPr>
          <w:sz w:val="28"/>
          <w:szCs w:val="28"/>
        </w:rPr>
        <w:t>70</w:t>
      </w:r>
      <w:r w:rsidRPr="0056612D">
        <w:rPr>
          <w:sz w:val="28"/>
          <w:szCs w:val="28"/>
        </w:rPr>
        <w:t xml:space="preserve"> «</w:t>
      </w:r>
      <w:r w:rsidRPr="006D71CF">
        <w:rPr>
          <w:bCs/>
          <w:sz w:val="28"/>
          <w:szCs w:val="28"/>
        </w:rPr>
        <w:t xml:space="preserve">Об утверждении Порядка принятия решений о разработке муниципальных программ </w:t>
      </w:r>
      <w:proofErr w:type="spellStart"/>
      <w:r w:rsidRPr="006D71CF">
        <w:rPr>
          <w:bCs/>
          <w:color w:val="000000"/>
          <w:sz w:val="28"/>
          <w:szCs w:val="28"/>
        </w:rPr>
        <w:t>Кончанско</w:t>
      </w:r>
      <w:proofErr w:type="spellEnd"/>
      <w:r w:rsidRPr="006D71CF">
        <w:rPr>
          <w:bCs/>
          <w:color w:val="000000"/>
          <w:sz w:val="28"/>
          <w:szCs w:val="28"/>
        </w:rPr>
        <w:t xml:space="preserve">-Суворовского сельского поселения, </w:t>
      </w:r>
      <w:r w:rsidRPr="006D71CF">
        <w:rPr>
          <w:bCs/>
          <w:sz w:val="28"/>
          <w:szCs w:val="28"/>
        </w:rPr>
        <w:t>их формирования и реализации, Порядка проведения оценки эффективности реализации муниципальных целевых программ</w:t>
      </w:r>
      <w:r w:rsidRPr="0056612D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5661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 xml:space="preserve">-Суворовского сельского поселения </w:t>
      </w:r>
      <w:r>
        <w:rPr>
          <w:b/>
          <w:sz w:val="28"/>
          <w:szCs w:val="28"/>
        </w:rPr>
        <w:t>ПОСТАНОВЛЯЕТ:</w:t>
      </w:r>
    </w:p>
    <w:p w:rsidR="009D28B2" w:rsidRDefault="009D28B2" w:rsidP="009D28B2">
      <w:pPr>
        <w:ind w:firstLine="709"/>
        <w:jc w:val="both"/>
        <w:rPr>
          <w:sz w:val="28"/>
        </w:rPr>
      </w:pPr>
      <w:r>
        <w:rPr>
          <w:sz w:val="28"/>
        </w:rPr>
        <w:t>1. Внести в муниципальную программу</w:t>
      </w:r>
      <w:r>
        <w:rPr>
          <w:sz w:val="28"/>
          <w:szCs w:val="28"/>
        </w:rPr>
        <w:t xml:space="preserve"> «</w:t>
      </w:r>
      <w:r w:rsidRPr="00267451">
        <w:rPr>
          <w:sz w:val="28"/>
          <w:szCs w:val="28"/>
        </w:rPr>
        <w:t xml:space="preserve">«Развитие информационного общества в </w:t>
      </w:r>
      <w:proofErr w:type="spellStart"/>
      <w:r w:rsidRPr="00267451">
        <w:rPr>
          <w:sz w:val="28"/>
          <w:szCs w:val="28"/>
        </w:rPr>
        <w:t>Кончанско</w:t>
      </w:r>
      <w:proofErr w:type="spellEnd"/>
      <w:r w:rsidRPr="00267451">
        <w:rPr>
          <w:sz w:val="28"/>
          <w:szCs w:val="28"/>
        </w:rPr>
        <w:t>-Суворовском сельском поселении на 20</w:t>
      </w:r>
      <w:r>
        <w:rPr>
          <w:sz w:val="28"/>
          <w:szCs w:val="28"/>
        </w:rPr>
        <w:t>22</w:t>
      </w:r>
      <w:r w:rsidRPr="00267451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267451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</w:t>
      </w:r>
      <w:r>
        <w:rPr>
          <w:sz w:val="28"/>
        </w:rPr>
        <w:t>утвержденную постановлением Администрации сельского поселения от 01.11.2021 № 11, следующие изменения:</w:t>
      </w:r>
    </w:p>
    <w:p w:rsidR="009D28B2" w:rsidRDefault="009D28B2" w:rsidP="009D28B2">
      <w:pPr>
        <w:ind w:firstLine="720"/>
        <w:jc w:val="both"/>
        <w:rPr>
          <w:sz w:val="28"/>
        </w:rPr>
      </w:pPr>
      <w:r>
        <w:rPr>
          <w:sz w:val="28"/>
        </w:rPr>
        <w:t>1) строку Паспорта программы «</w:t>
      </w:r>
      <w:r w:rsidRPr="00F117B3">
        <w:rPr>
          <w:rFonts w:ascii="Times New Roman" w:hAnsi="Times New Roman"/>
          <w:sz w:val="28"/>
          <w:szCs w:val="28"/>
        </w:rPr>
        <w:t xml:space="preserve">Объем средств бюджета </w:t>
      </w:r>
      <w:proofErr w:type="spellStart"/>
      <w:r w:rsidRPr="00F117B3">
        <w:rPr>
          <w:rFonts w:ascii="Times New Roman" w:hAnsi="Times New Roman"/>
          <w:sz w:val="28"/>
          <w:szCs w:val="28"/>
        </w:rPr>
        <w:t>Кончанско</w:t>
      </w:r>
      <w:proofErr w:type="spellEnd"/>
      <w:r w:rsidRPr="00F117B3">
        <w:rPr>
          <w:rFonts w:ascii="Times New Roman" w:hAnsi="Times New Roman"/>
          <w:sz w:val="28"/>
          <w:szCs w:val="28"/>
        </w:rPr>
        <w:t>-Суворовского сельского поселения на реализацию муниципальной программы</w:t>
      </w:r>
      <w:r w:rsidR="00F033F1">
        <w:rPr>
          <w:rFonts w:ascii="Times New Roman" w:hAnsi="Times New Roman"/>
          <w:sz w:val="28"/>
          <w:szCs w:val="28"/>
        </w:rPr>
        <w:t>»</w:t>
      </w:r>
      <w:r>
        <w:rPr>
          <w:sz w:val="28"/>
        </w:rPr>
        <w:t xml:space="preserve"> изложить в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7453"/>
      </w:tblGrid>
      <w:tr w:rsidR="00F033F1" w:rsidRPr="00F117B3" w:rsidTr="00647828">
        <w:trPr>
          <w:trHeight w:val="2960"/>
        </w:trPr>
        <w:tc>
          <w:tcPr>
            <w:tcW w:w="2071" w:type="dxa"/>
            <w:shd w:val="clear" w:color="auto" w:fill="auto"/>
          </w:tcPr>
          <w:p w:rsidR="00F033F1" w:rsidRPr="00F117B3" w:rsidRDefault="00F033F1" w:rsidP="00647828">
            <w:pPr>
              <w:widowControl w:val="0"/>
              <w:tabs>
                <w:tab w:val="left" w:pos="1755"/>
              </w:tabs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7B3">
              <w:rPr>
                <w:rFonts w:ascii="Times New Roman" w:hAnsi="Times New Roman"/>
                <w:sz w:val="28"/>
                <w:szCs w:val="28"/>
              </w:rPr>
              <w:t xml:space="preserve">Объем средств бюджета </w:t>
            </w:r>
            <w:proofErr w:type="spellStart"/>
            <w:r w:rsidRPr="00F117B3">
              <w:rPr>
                <w:rFonts w:ascii="Times New Roman" w:hAnsi="Times New Roman"/>
                <w:sz w:val="28"/>
                <w:szCs w:val="28"/>
              </w:rPr>
              <w:t>Кончанско</w:t>
            </w:r>
            <w:proofErr w:type="spellEnd"/>
            <w:r w:rsidRPr="00F117B3">
              <w:rPr>
                <w:rFonts w:ascii="Times New Roman" w:hAnsi="Times New Roman"/>
                <w:sz w:val="28"/>
                <w:szCs w:val="28"/>
              </w:rPr>
              <w:t>-Суворовского сельского поселения на реализацию муниципальной программы</w:t>
            </w:r>
          </w:p>
        </w:tc>
        <w:tc>
          <w:tcPr>
            <w:tcW w:w="7557" w:type="dxa"/>
            <w:shd w:val="clear" w:color="auto" w:fill="auto"/>
          </w:tcPr>
          <w:p w:rsidR="00F033F1" w:rsidRPr="00F117B3" w:rsidRDefault="00F033F1" w:rsidP="00647828">
            <w:pPr>
              <w:widowControl w:val="0"/>
              <w:tabs>
                <w:tab w:val="left" w:pos="1755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7B3">
              <w:rPr>
                <w:rFonts w:ascii="Times New Roman" w:hAnsi="Times New Roman"/>
                <w:sz w:val="28"/>
                <w:szCs w:val="28"/>
              </w:rPr>
              <w:t>Объем бюджетных ассигнований на реализацию программы по принятию бюджета на 20</w:t>
            </w:r>
            <w:r>
              <w:rPr>
                <w:rFonts w:ascii="Times New Roman" w:hAnsi="Times New Roman"/>
                <w:sz w:val="28"/>
                <w:szCs w:val="28"/>
              </w:rPr>
              <w:t>22-</w:t>
            </w:r>
            <w:r w:rsidRPr="00F117B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F117B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F033F1" w:rsidRPr="00F117B3" w:rsidRDefault="00F033F1" w:rsidP="00647828">
            <w:pPr>
              <w:widowControl w:val="0"/>
              <w:tabs>
                <w:tab w:val="left" w:pos="1755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33F1" w:rsidRPr="00AE2EF4" w:rsidRDefault="00F033F1" w:rsidP="00647828">
            <w:pPr>
              <w:widowControl w:val="0"/>
              <w:tabs>
                <w:tab w:val="left" w:pos="1755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</w:t>
            </w:r>
            <w:r w:rsidRPr="00AE2EF4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/>
                <w:sz w:val="28"/>
                <w:szCs w:val="28"/>
              </w:rPr>
              <w:t>130 300</w:t>
            </w:r>
            <w:r w:rsidRPr="00AE2EF4">
              <w:rPr>
                <w:rFonts w:ascii="Times New Roman" w:hAnsi="Times New Roman"/>
                <w:sz w:val="28"/>
                <w:szCs w:val="28"/>
              </w:rPr>
              <w:t xml:space="preserve"> рублей        </w:t>
            </w:r>
          </w:p>
          <w:p w:rsidR="00F033F1" w:rsidRPr="00AE2EF4" w:rsidRDefault="00F033F1" w:rsidP="00647828">
            <w:pPr>
              <w:widowControl w:val="0"/>
              <w:tabs>
                <w:tab w:val="left" w:pos="1755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2023</w:t>
            </w:r>
            <w:r w:rsidRPr="00AE2EF4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2F4D6F">
              <w:rPr>
                <w:rFonts w:ascii="Times New Roman" w:hAnsi="Times New Roman"/>
                <w:sz w:val="28"/>
                <w:szCs w:val="28"/>
              </w:rPr>
              <w:t>46</w:t>
            </w:r>
            <w:r w:rsidRPr="00AE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4D6F">
              <w:rPr>
                <w:rFonts w:ascii="Times New Roman" w:hAnsi="Times New Roman"/>
                <w:sz w:val="28"/>
                <w:szCs w:val="28"/>
              </w:rPr>
              <w:t>5</w:t>
            </w:r>
            <w:r w:rsidRPr="00AE2EF4">
              <w:rPr>
                <w:rFonts w:ascii="Times New Roman" w:hAnsi="Times New Roman"/>
                <w:sz w:val="28"/>
                <w:szCs w:val="28"/>
              </w:rPr>
              <w:t>00 рублей</w:t>
            </w:r>
          </w:p>
          <w:p w:rsidR="00F033F1" w:rsidRPr="00F117B3" w:rsidRDefault="00F033F1" w:rsidP="00647828">
            <w:pPr>
              <w:widowControl w:val="0"/>
              <w:tabs>
                <w:tab w:val="left" w:pos="1755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2024</w:t>
            </w:r>
            <w:r w:rsidRPr="00AE2EF4">
              <w:rPr>
                <w:rFonts w:ascii="Times New Roman" w:hAnsi="Times New Roman"/>
                <w:sz w:val="28"/>
                <w:szCs w:val="28"/>
              </w:rPr>
              <w:t xml:space="preserve"> году – 1</w:t>
            </w:r>
            <w:r w:rsidR="002F4D6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E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E2EF4">
              <w:rPr>
                <w:rFonts w:ascii="Times New Roman" w:hAnsi="Times New Roman"/>
                <w:sz w:val="28"/>
                <w:szCs w:val="28"/>
              </w:rPr>
              <w:t>00 рублей</w:t>
            </w:r>
          </w:p>
          <w:p w:rsidR="00F033F1" w:rsidRPr="00F117B3" w:rsidRDefault="00F033F1" w:rsidP="00647828">
            <w:pPr>
              <w:widowControl w:val="0"/>
              <w:tabs>
                <w:tab w:val="left" w:pos="1755"/>
              </w:tabs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33F1" w:rsidRDefault="00F033F1" w:rsidP="004106A8">
      <w:pPr>
        <w:tabs>
          <w:tab w:val="left" w:pos="6900"/>
        </w:tabs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Приложение № 2 «Мероприятия муниципальной программы» изложить в редакции:</w:t>
      </w:r>
    </w:p>
    <w:p w:rsidR="004106A8" w:rsidRPr="00F117B3" w:rsidRDefault="004106A8" w:rsidP="004106A8">
      <w:pPr>
        <w:shd w:val="clear" w:color="auto" w:fill="FFFFFF"/>
        <w:tabs>
          <w:tab w:val="left" w:pos="1008"/>
        </w:tabs>
        <w:ind w:left="5387"/>
        <w:rPr>
          <w:rFonts w:ascii="Times New Roman" w:hAnsi="Times New Roman"/>
          <w:sz w:val="28"/>
          <w:szCs w:val="28"/>
        </w:rPr>
      </w:pPr>
      <w:r w:rsidRPr="00F117B3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4106A8" w:rsidRPr="00F117B3" w:rsidRDefault="004106A8" w:rsidP="004106A8">
      <w:pPr>
        <w:shd w:val="clear" w:color="auto" w:fill="FFFFFF"/>
        <w:tabs>
          <w:tab w:val="left" w:pos="1008"/>
        </w:tabs>
        <w:ind w:left="5387"/>
        <w:jc w:val="right"/>
        <w:rPr>
          <w:rFonts w:ascii="Times New Roman" w:hAnsi="Times New Roman"/>
          <w:spacing w:val="-12"/>
          <w:sz w:val="28"/>
          <w:szCs w:val="28"/>
        </w:rPr>
      </w:pPr>
    </w:p>
    <w:p w:rsidR="004106A8" w:rsidRPr="00F117B3" w:rsidRDefault="004106A8" w:rsidP="004106A8">
      <w:pPr>
        <w:shd w:val="clear" w:color="auto" w:fill="FFFFFF"/>
        <w:tabs>
          <w:tab w:val="left" w:pos="1008"/>
        </w:tabs>
        <w:ind w:left="5387"/>
        <w:jc w:val="right"/>
        <w:rPr>
          <w:rFonts w:ascii="Times New Roman" w:hAnsi="Times New Roman"/>
          <w:spacing w:val="-12"/>
          <w:sz w:val="28"/>
          <w:szCs w:val="28"/>
        </w:rPr>
      </w:pPr>
    </w:p>
    <w:p w:rsidR="004106A8" w:rsidRDefault="004106A8" w:rsidP="004106A8">
      <w:pPr>
        <w:sectPr w:rsidR="004106A8" w:rsidSect="00267451">
          <w:pgSz w:w="11906" w:h="16838"/>
          <w:pgMar w:top="567" w:right="567" w:bottom="1134" w:left="1985" w:header="709" w:footer="709" w:gutter="0"/>
          <w:cols w:space="708"/>
          <w:docGrid w:linePitch="360"/>
        </w:sectPr>
      </w:pPr>
    </w:p>
    <w:p w:rsidR="004106A8" w:rsidRPr="00F117B3" w:rsidRDefault="004106A8" w:rsidP="00F117B3">
      <w:pPr>
        <w:ind w:left="9912"/>
        <w:rPr>
          <w:sz w:val="28"/>
          <w:szCs w:val="28"/>
        </w:rPr>
      </w:pPr>
      <w:r w:rsidRPr="00F117B3">
        <w:rPr>
          <w:sz w:val="28"/>
          <w:szCs w:val="28"/>
        </w:rPr>
        <w:lastRenderedPageBreak/>
        <w:t>Приложение № 2</w:t>
      </w:r>
    </w:p>
    <w:p w:rsidR="004106A8" w:rsidRPr="00F117B3" w:rsidRDefault="004106A8" w:rsidP="00F117B3">
      <w:pPr>
        <w:ind w:left="9912"/>
        <w:rPr>
          <w:sz w:val="28"/>
          <w:szCs w:val="28"/>
        </w:rPr>
      </w:pPr>
      <w:r w:rsidRPr="00F117B3">
        <w:rPr>
          <w:sz w:val="28"/>
          <w:szCs w:val="28"/>
        </w:rPr>
        <w:t>к муниципальной программе</w:t>
      </w:r>
    </w:p>
    <w:p w:rsidR="004106A8" w:rsidRPr="00F117B3" w:rsidRDefault="004106A8" w:rsidP="00F117B3">
      <w:pPr>
        <w:ind w:left="9912"/>
        <w:rPr>
          <w:sz w:val="28"/>
          <w:szCs w:val="28"/>
        </w:rPr>
      </w:pPr>
      <w:r w:rsidRPr="00F117B3">
        <w:rPr>
          <w:sz w:val="28"/>
          <w:szCs w:val="28"/>
        </w:rPr>
        <w:t xml:space="preserve">«Развитие информационного общества </w:t>
      </w:r>
    </w:p>
    <w:p w:rsidR="004106A8" w:rsidRPr="00F117B3" w:rsidRDefault="004106A8" w:rsidP="00F117B3">
      <w:pPr>
        <w:ind w:left="9912"/>
        <w:rPr>
          <w:sz w:val="28"/>
          <w:szCs w:val="28"/>
        </w:rPr>
      </w:pPr>
      <w:r w:rsidRPr="00F117B3">
        <w:rPr>
          <w:sz w:val="28"/>
          <w:szCs w:val="28"/>
        </w:rPr>
        <w:t xml:space="preserve">в </w:t>
      </w:r>
      <w:r w:rsidR="00F117B3">
        <w:rPr>
          <w:sz w:val="28"/>
          <w:szCs w:val="28"/>
        </w:rPr>
        <w:t>Кончанско-Суворо</w:t>
      </w:r>
      <w:r w:rsidRPr="00F117B3">
        <w:rPr>
          <w:sz w:val="28"/>
          <w:szCs w:val="28"/>
        </w:rPr>
        <w:t>вском сельском поселении на 20</w:t>
      </w:r>
      <w:r w:rsidR="002D0A60">
        <w:rPr>
          <w:sz w:val="28"/>
          <w:szCs w:val="28"/>
        </w:rPr>
        <w:t>22</w:t>
      </w:r>
      <w:r w:rsidRPr="00F117B3">
        <w:rPr>
          <w:sz w:val="28"/>
          <w:szCs w:val="28"/>
        </w:rPr>
        <w:t xml:space="preserve"> – 202</w:t>
      </w:r>
      <w:r w:rsidR="002D0A60">
        <w:rPr>
          <w:sz w:val="28"/>
          <w:szCs w:val="28"/>
        </w:rPr>
        <w:t>4</w:t>
      </w:r>
      <w:r w:rsidRPr="00F117B3">
        <w:rPr>
          <w:sz w:val="28"/>
          <w:szCs w:val="28"/>
        </w:rPr>
        <w:t xml:space="preserve"> годы»</w:t>
      </w:r>
    </w:p>
    <w:p w:rsidR="004106A8" w:rsidRPr="00AF1CF7" w:rsidRDefault="004106A8" w:rsidP="004106A8"/>
    <w:p w:rsidR="004106A8" w:rsidRPr="00AF1CF7" w:rsidRDefault="004106A8" w:rsidP="002D0A60">
      <w:pPr>
        <w:spacing w:before="120" w:after="120"/>
        <w:jc w:val="center"/>
      </w:pPr>
      <w:r w:rsidRPr="00AF1CF7">
        <w:rPr>
          <w:b/>
          <w:sz w:val="28"/>
          <w:szCs w:val="28"/>
        </w:rPr>
        <w:t xml:space="preserve">Мероприятия муниципальной </w:t>
      </w:r>
      <w:r>
        <w:rPr>
          <w:b/>
          <w:sz w:val="28"/>
          <w:szCs w:val="28"/>
        </w:rPr>
        <w:t>программы</w:t>
      </w: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3"/>
        <w:gridCol w:w="6017"/>
        <w:gridCol w:w="2835"/>
        <w:gridCol w:w="2271"/>
        <w:gridCol w:w="1134"/>
        <w:gridCol w:w="1134"/>
        <w:gridCol w:w="1134"/>
      </w:tblGrid>
      <w:tr w:rsidR="004106A8" w:rsidRPr="00AF1CF7" w:rsidTr="00267451">
        <w:trPr>
          <w:trHeight w:val="698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A8" w:rsidRPr="00AF1CF7" w:rsidRDefault="004106A8" w:rsidP="005010A8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6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A8" w:rsidRPr="00AF1CF7" w:rsidRDefault="004106A8" w:rsidP="005010A8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A8" w:rsidRPr="00AF1CF7" w:rsidRDefault="004106A8" w:rsidP="005010A8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4106A8" w:rsidRPr="00AF1CF7" w:rsidRDefault="004106A8" w:rsidP="005010A8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6A8" w:rsidRPr="00AF1CF7" w:rsidRDefault="004106A8" w:rsidP="005010A8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A8" w:rsidRPr="00AF1CF7" w:rsidRDefault="004106A8" w:rsidP="005010A8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Объем финансирования по годам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F1CF7">
              <w:rPr>
                <w:bCs/>
                <w:sz w:val="28"/>
                <w:szCs w:val="28"/>
              </w:rPr>
              <w:t>(</w:t>
            </w:r>
            <w:proofErr w:type="spellStart"/>
            <w:proofErr w:type="gramStart"/>
            <w:r w:rsidRPr="00AF1CF7">
              <w:rPr>
                <w:bCs/>
                <w:sz w:val="28"/>
                <w:szCs w:val="28"/>
              </w:rPr>
              <w:t>тыс.рублей</w:t>
            </w:r>
            <w:proofErr w:type="spellEnd"/>
            <w:proofErr w:type="gramEnd"/>
            <w:r w:rsidRPr="00AF1CF7">
              <w:rPr>
                <w:bCs/>
                <w:sz w:val="28"/>
                <w:szCs w:val="28"/>
              </w:rPr>
              <w:t>)</w:t>
            </w:r>
          </w:p>
        </w:tc>
      </w:tr>
      <w:tr w:rsidR="004106A8" w:rsidRPr="00AF1CF7" w:rsidTr="00267451">
        <w:trPr>
          <w:trHeight w:val="45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A8" w:rsidRPr="00AF1CF7" w:rsidRDefault="004106A8" w:rsidP="005010A8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A8" w:rsidRPr="00AF1CF7" w:rsidRDefault="004106A8" w:rsidP="005010A8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A8" w:rsidRPr="00AF1CF7" w:rsidRDefault="004106A8" w:rsidP="005010A8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A8" w:rsidRPr="00AF1CF7" w:rsidRDefault="004106A8" w:rsidP="005010A8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A8" w:rsidRPr="00510698" w:rsidRDefault="004106A8" w:rsidP="002D0A60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10698">
              <w:rPr>
                <w:bCs/>
                <w:sz w:val="28"/>
                <w:szCs w:val="28"/>
              </w:rPr>
              <w:t>20</w:t>
            </w:r>
            <w:r w:rsidR="002D0A60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A8" w:rsidRPr="00AF1CF7" w:rsidRDefault="004106A8" w:rsidP="002D0A60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2D0A6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A8" w:rsidRPr="00AF1CF7" w:rsidRDefault="004106A8" w:rsidP="002D0A60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2D0A60">
              <w:rPr>
                <w:bCs/>
                <w:sz w:val="28"/>
                <w:szCs w:val="28"/>
              </w:rPr>
              <w:t>4</w:t>
            </w:r>
          </w:p>
        </w:tc>
      </w:tr>
      <w:tr w:rsidR="004106A8" w:rsidRPr="00AF1CF7" w:rsidTr="00267451">
        <w:trPr>
          <w:trHeight w:val="26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A8" w:rsidRPr="00AF1CF7" w:rsidRDefault="004106A8" w:rsidP="005010A8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A8" w:rsidRPr="00AF1CF7" w:rsidRDefault="004106A8" w:rsidP="005010A8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A8" w:rsidRPr="00AF1CF7" w:rsidRDefault="004106A8" w:rsidP="005010A8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A8" w:rsidRPr="00AF1CF7" w:rsidRDefault="004106A8" w:rsidP="005010A8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A8" w:rsidRPr="00AF1CF7" w:rsidRDefault="004106A8" w:rsidP="005010A8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A8" w:rsidRPr="00AF1CF7" w:rsidRDefault="004106A8" w:rsidP="005010A8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6A8" w:rsidRPr="00AF1CF7" w:rsidRDefault="004106A8" w:rsidP="005010A8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4106A8" w:rsidRPr="00AF1CF7" w:rsidTr="00267451">
        <w:trPr>
          <w:trHeight w:val="33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A8" w:rsidRPr="00FD3599" w:rsidRDefault="004106A8" w:rsidP="005010A8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4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A8" w:rsidRPr="005F7EF7" w:rsidRDefault="004106A8" w:rsidP="004106A8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  <w:r w:rsidRPr="00FD3599">
              <w:rPr>
                <w:bCs/>
                <w:sz w:val="28"/>
                <w:szCs w:val="28"/>
              </w:rPr>
              <w:t xml:space="preserve">Цель 1. Развитие информационного общества в </w:t>
            </w:r>
            <w:r>
              <w:rPr>
                <w:bCs/>
                <w:sz w:val="28"/>
                <w:szCs w:val="28"/>
              </w:rPr>
              <w:t>Кончанско-Суворовском сельском поселении</w:t>
            </w:r>
          </w:p>
        </w:tc>
      </w:tr>
      <w:tr w:rsidR="004106A8" w:rsidRPr="00AF1CF7" w:rsidTr="00267451">
        <w:trPr>
          <w:trHeight w:val="33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A8" w:rsidRPr="005F7EF7" w:rsidRDefault="004106A8" w:rsidP="005010A8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  <w:r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14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A8" w:rsidRPr="00AF1CF7" w:rsidRDefault="004106A8" w:rsidP="005010A8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  <w:r w:rsidRPr="005F7EF7">
              <w:rPr>
                <w:bCs/>
                <w:sz w:val="28"/>
                <w:szCs w:val="28"/>
              </w:rPr>
              <w:t>Задача 1. Создание механизма для предоставления госуда</w:t>
            </w:r>
            <w:r w:rsidR="002D0A60">
              <w:rPr>
                <w:bCs/>
                <w:sz w:val="28"/>
                <w:szCs w:val="28"/>
              </w:rPr>
              <w:t>рственных и муниципальных услуг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2D0A60">
              <w:rPr>
                <w:bCs/>
                <w:sz w:val="28"/>
                <w:szCs w:val="28"/>
              </w:rPr>
              <w:t xml:space="preserve">в </w:t>
            </w:r>
            <w:r w:rsidR="00F117B3">
              <w:rPr>
                <w:bCs/>
                <w:sz w:val="28"/>
                <w:szCs w:val="28"/>
              </w:rPr>
              <w:t>Кончанско-Суворовском сельском поселении</w:t>
            </w:r>
            <w:r w:rsidR="00F117B3" w:rsidRPr="005F7EF7">
              <w:rPr>
                <w:bCs/>
                <w:sz w:val="28"/>
                <w:szCs w:val="28"/>
              </w:rPr>
              <w:t xml:space="preserve"> </w:t>
            </w:r>
            <w:r w:rsidRPr="005F7EF7">
              <w:rPr>
                <w:bCs/>
                <w:sz w:val="28"/>
                <w:szCs w:val="28"/>
              </w:rPr>
              <w:t>в электронной форме гражданам и организациям</w:t>
            </w:r>
          </w:p>
        </w:tc>
      </w:tr>
      <w:tr w:rsidR="004106A8" w:rsidRPr="00AF1CF7" w:rsidTr="00267451">
        <w:trPr>
          <w:trHeight w:val="4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A8" w:rsidRPr="00B10D89" w:rsidRDefault="004106A8" w:rsidP="005010A8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B10D89">
              <w:rPr>
                <w:bCs/>
                <w:spacing w:val="-20"/>
                <w:sz w:val="28"/>
                <w:szCs w:val="28"/>
              </w:rPr>
              <w:t>1.1.1</w:t>
            </w:r>
            <w:r>
              <w:rPr>
                <w:bCs/>
                <w:spacing w:val="-20"/>
                <w:sz w:val="28"/>
                <w:szCs w:val="28"/>
              </w:rPr>
              <w:t>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A8" w:rsidRPr="00C11A85" w:rsidRDefault="004106A8" w:rsidP="00F117B3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 xml:space="preserve">Организация </w:t>
            </w:r>
            <w:r>
              <w:rPr>
                <w:sz w:val="28"/>
                <w:szCs w:val="28"/>
              </w:rPr>
              <w:t xml:space="preserve">внедрения и сопровождения </w:t>
            </w:r>
            <w:r w:rsidRPr="00AF1CF7">
              <w:rPr>
                <w:sz w:val="28"/>
                <w:szCs w:val="28"/>
              </w:rPr>
              <w:t>информационных систем межведомственно</w:t>
            </w:r>
            <w:r>
              <w:rPr>
                <w:sz w:val="28"/>
                <w:szCs w:val="28"/>
              </w:rPr>
              <w:t>го</w:t>
            </w:r>
            <w:r w:rsidRPr="00AF1CF7">
              <w:rPr>
                <w:sz w:val="28"/>
                <w:szCs w:val="28"/>
              </w:rPr>
              <w:t xml:space="preserve"> электронно</w:t>
            </w:r>
            <w:r>
              <w:rPr>
                <w:sz w:val="28"/>
                <w:szCs w:val="28"/>
              </w:rPr>
              <w:t>го</w:t>
            </w:r>
            <w:r w:rsidRPr="00AF1CF7">
              <w:rPr>
                <w:sz w:val="28"/>
                <w:szCs w:val="28"/>
              </w:rPr>
              <w:t xml:space="preserve"> взаимодействи</w:t>
            </w:r>
            <w:r>
              <w:rPr>
                <w:sz w:val="28"/>
                <w:szCs w:val="28"/>
              </w:rPr>
              <w:t xml:space="preserve">я, систем оказания </w:t>
            </w:r>
            <w:r w:rsidRPr="00AF1CF7">
              <w:rPr>
                <w:sz w:val="28"/>
                <w:szCs w:val="28"/>
              </w:rPr>
              <w:t xml:space="preserve">государственных и муниципальных услуг в электронном виде </w:t>
            </w:r>
            <w:r>
              <w:rPr>
                <w:sz w:val="28"/>
                <w:szCs w:val="28"/>
              </w:rPr>
              <w:t>и систем автоматизации деятельности МФЦ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A8" w:rsidRPr="00AF1CF7" w:rsidRDefault="004106A8" w:rsidP="002D0A60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>20</w:t>
            </w:r>
            <w:r w:rsidR="002D0A60">
              <w:rPr>
                <w:sz w:val="28"/>
                <w:szCs w:val="28"/>
              </w:rPr>
              <w:t>22</w:t>
            </w:r>
            <w:r w:rsidRPr="00AF1CF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</w:t>
            </w:r>
            <w:r w:rsidR="002D0A60">
              <w:rPr>
                <w:sz w:val="28"/>
                <w:szCs w:val="28"/>
              </w:rPr>
              <w:t>4</w:t>
            </w:r>
            <w:r w:rsidRPr="00AF1CF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A8" w:rsidRPr="00AF1CF7" w:rsidRDefault="004106A8" w:rsidP="005010A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A8" w:rsidRPr="00AF1CF7" w:rsidRDefault="004106A8" w:rsidP="005010A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A8" w:rsidRPr="00AF1CF7" w:rsidRDefault="004106A8" w:rsidP="005010A8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06A8" w:rsidRPr="00AF1CF7" w:rsidRDefault="004106A8" w:rsidP="005010A8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-</w:t>
            </w:r>
          </w:p>
          <w:p w:rsidR="004106A8" w:rsidRPr="00AF1CF7" w:rsidRDefault="004106A8" w:rsidP="005010A8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4106A8" w:rsidRPr="00AF1CF7" w:rsidTr="00267451">
        <w:trPr>
          <w:trHeight w:val="33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A8" w:rsidRPr="005F7EF7" w:rsidRDefault="004106A8" w:rsidP="005010A8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14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A8" w:rsidRPr="00AF1CF7" w:rsidRDefault="004106A8" w:rsidP="00F117B3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  <w:r w:rsidRPr="005F7EF7">
              <w:rPr>
                <w:bCs/>
                <w:sz w:val="28"/>
                <w:szCs w:val="28"/>
              </w:rPr>
              <w:t xml:space="preserve">Задача </w:t>
            </w:r>
            <w:r>
              <w:rPr>
                <w:bCs/>
                <w:sz w:val="28"/>
                <w:szCs w:val="28"/>
              </w:rPr>
              <w:t>2</w:t>
            </w:r>
            <w:r w:rsidRPr="005F7EF7">
              <w:rPr>
                <w:bCs/>
                <w:sz w:val="28"/>
                <w:szCs w:val="28"/>
              </w:rPr>
              <w:t xml:space="preserve">. </w:t>
            </w:r>
            <w:r w:rsidRPr="00A9431D">
              <w:rPr>
                <w:bCs/>
                <w:sz w:val="28"/>
                <w:szCs w:val="28"/>
              </w:rPr>
              <w:t xml:space="preserve">Создание условий для предоставления государственных и муниципальных услуг </w:t>
            </w:r>
            <w:r w:rsidR="00F117B3">
              <w:rPr>
                <w:bCs/>
                <w:sz w:val="28"/>
                <w:szCs w:val="28"/>
              </w:rPr>
              <w:t>Кончанско-Суворовского сельского поселения</w:t>
            </w:r>
            <w:r w:rsidR="00F117B3" w:rsidRPr="00A9431D">
              <w:rPr>
                <w:bCs/>
                <w:sz w:val="28"/>
                <w:szCs w:val="28"/>
              </w:rPr>
              <w:t xml:space="preserve"> </w:t>
            </w:r>
            <w:r w:rsidRPr="00A9431D">
              <w:rPr>
                <w:bCs/>
                <w:sz w:val="28"/>
                <w:szCs w:val="28"/>
              </w:rPr>
              <w:t>гражданам и организациям</w:t>
            </w:r>
          </w:p>
        </w:tc>
      </w:tr>
      <w:tr w:rsidR="004106A8" w:rsidRPr="00AF1CF7" w:rsidTr="00267451">
        <w:trPr>
          <w:trHeight w:val="4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A8" w:rsidRPr="00B10D89" w:rsidRDefault="004106A8" w:rsidP="005010A8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B10D89">
              <w:rPr>
                <w:bCs/>
                <w:spacing w:val="-20"/>
                <w:sz w:val="28"/>
                <w:szCs w:val="28"/>
              </w:rPr>
              <w:t>1.2.1</w:t>
            </w:r>
            <w:r>
              <w:rPr>
                <w:bCs/>
                <w:spacing w:val="-20"/>
                <w:sz w:val="28"/>
                <w:szCs w:val="28"/>
              </w:rPr>
              <w:t>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A8" w:rsidRPr="00AF1CF7" w:rsidRDefault="004106A8" w:rsidP="00F117B3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 xml:space="preserve">Организация </w:t>
            </w:r>
            <w:r>
              <w:rPr>
                <w:sz w:val="28"/>
                <w:szCs w:val="28"/>
              </w:rPr>
              <w:t xml:space="preserve">создания и модернизация </w:t>
            </w:r>
            <w:r w:rsidRPr="00AF1CF7">
              <w:rPr>
                <w:sz w:val="28"/>
                <w:szCs w:val="28"/>
              </w:rPr>
              <w:t xml:space="preserve">автоматизированных рабочих мест, </w:t>
            </w:r>
            <w:r>
              <w:rPr>
                <w:sz w:val="28"/>
                <w:szCs w:val="28"/>
              </w:rPr>
              <w:t>участвующих в</w:t>
            </w:r>
            <w:r w:rsidRPr="00AF1CF7">
              <w:rPr>
                <w:sz w:val="28"/>
                <w:szCs w:val="28"/>
              </w:rPr>
              <w:t xml:space="preserve"> предоставлении государственных и муниципальных </w:t>
            </w:r>
            <w:r>
              <w:rPr>
                <w:sz w:val="28"/>
                <w:szCs w:val="28"/>
              </w:rPr>
              <w:t>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A8" w:rsidRPr="00AF1CF7" w:rsidRDefault="002D0A60" w:rsidP="005010A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AF1CF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24</w:t>
            </w:r>
            <w:r w:rsidRPr="00AF1CF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A8" w:rsidRPr="00CB433D" w:rsidRDefault="002D0A60" w:rsidP="005010A8">
            <w:pPr>
              <w:spacing w:before="120" w:after="120" w:line="240" w:lineRule="exact"/>
              <w:rPr>
                <w:bCs/>
                <w:spacing w:val="-20"/>
                <w:sz w:val="28"/>
                <w:szCs w:val="28"/>
              </w:rPr>
            </w:pPr>
            <w:r>
              <w:rPr>
                <w:bCs/>
                <w:spacing w:val="-20"/>
                <w:sz w:val="28"/>
                <w:szCs w:val="28"/>
              </w:rPr>
              <w:t>б</w:t>
            </w:r>
            <w:r w:rsidR="00F117B3">
              <w:rPr>
                <w:bCs/>
                <w:spacing w:val="-20"/>
                <w:sz w:val="28"/>
                <w:szCs w:val="28"/>
              </w:rPr>
              <w:t>юджет сельского посе</w:t>
            </w:r>
            <w:r w:rsidR="004106A8">
              <w:rPr>
                <w:bCs/>
                <w:spacing w:val="-20"/>
                <w:sz w:val="28"/>
                <w:szCs w:val="28"/>
              </w:rPr>
              <w:t>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A8" w:rsidRPr="00443D9B" w:rsidRDefault="004106A8" w:rsidP="005010A8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A8" w:rsidRPr="00AF1CF7" w:rsidRDefault="00F117B3" w:rsidP="005010A8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06A8" w:rsidRPr="00AF1CF7" w:rsidRDefault="00F117B3" w:rsidP="005010A8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</w:tr>
    </w:tbl>
    <w:p w:rsidR="004106A8" w:rsidRPr="00CA146C" w:rsidRDefault="004106A8" w:rsidP="004106A8">
      <w:pPr>
        <w:jc w:val="center"/>
      </w:pPr>
    </w:p>
    <w:p w:rsidR="004106A8" w:rsidRDefault="004106A8" w:rsidP="004106A8"/>
    <w:tbl>
      <w:tblPr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3"/>
        <w:gridCol w:w="6017"/>
        <w:gridCol w:w="2835"/>
        <w:gridCol w:w="2271"/>
        <w:gridCol w:w="1134"/>
        <w:gridCol w:w="142"/>
        <w:gridCol w:w="992"/>
        <w:gridCol w:w="142"/>
        <w:gridCol w:w="1134"/>
      </w:tblGrid>
      <w:tr w:rsidR="004106A8" w:rsidRPr="00AF1CF7" w:rsidTr="00267451">
        <w:trPr>
          <w:trHeight w:val="26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A8" w:rsidRPr="00AF1CF7" w:rsidRDefault="004106A8" w:rsidP="005010A8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A8" w:rsidRPr="00AF1CF7" w:rsidRDefault="004106A8" w:rsidP="005010A8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A8" w:rsidRPr="00AF1CF7" w:rsidRDefault="004106A8" w:rsidP="005010A8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A8" w:rsidRPr="00AF1CF7" w:rsidRDefault="004106A8" w:rsidP="005010A8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A8" w:rsidRPr="00AF1CF7" w:rsidRDefault="004106A8" w:rsidP="005010A8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A8" w:rsidRPr="00AF1CF7" w:rsidRDefault="004106A8" w:rsidP="00267451">
            <w:pPr>
              <w:tabs>
                <w:tab w:val="left" w:pos="470"/>
              </w:tabs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6A8" w:rsidRPr="00AF1CF7" w:rsidRDefault="004106A8" w:rsidP="005010A8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4106A8" w:rsidRPr="00AF1CF7" w:rsidTr="002674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643" w:type="dxa"/>
            <w:shd w:val="clear" w:color="auto" w:fill="auto"/>
          </w:tcPr>
          <w:p w:rsidR="004106A8" w:rsidRPr="00B10D89" w:rsidRDefault="004106A8" w:rsidP="005010A8">
            <w:pPr>
              <w:spacing w:before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  <w:lang w:val="en-US"/>
              </w:rPr>
            </w:pPr>
            <w:r w:rsidRPr="00B10D89">
              <w:rPr>
                <w:bCs/>
                <w:spacing w:val="-20"/>
                <w:sz w:val="28"/>
                <w:szCs w:val="28"/>
              </w:rPr>
              <w:t>1.2.</w:t>
            </w:r>
            <w:r>
              <w:rPr>
                <w:bCs/>
                <w:spacing w:val="-20"/>
                <w:sz w:val="28"/>
                <w:szCs w:val="28"/>
              </w:rPr>
              <w:t>2.</w:t>
            </w:r>
          </w:p>
        </w:tc>
        <w:tc>
          <w:tcPr>
            <w:tcW w:w="6017" w:type="dxa"/>
            <w:shd w:val="clear" w:color="auto" w:fill="auto"/>
          </w:tcPr>
          <w:p w:rsidR="004106A8" w:rsidRPr="008C6E80" w:rsidRDefault="004106A8" w:rsidP="00F117B3">
            <w:pPr>
              <w:spacing w:before="120" w:line="240" w:lineRule="exact"/>
              <w:jc w:val="both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Развитие и обеспечение функционирования инфраструктуры доступа к государственным и муниципальным услугам в электронном виде</w:t>
            </w:r>
          </w:p>
        </w:tc>
        <w:tc>
          <w:tcPr>
            <w:tcW w:w="2835" w:type="dxa"/>
            <w:shd w:val="clear" w:color="auto" w:fill="auto"/>
          </w:tcPr>
          <w:p w:rsidR="004106A8" w:rsidRPr="00AF1CF7" w:rsidRDefault="002D0A60" w:rsidP="005010A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AF1CF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24</w:t>
            </w:r>
            <w:r w:rsidRPr="00AF1CF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271" w:type="dxa"/>
            <w:shd w:val="clear" w:color="auto" w:fill="auto"/>
          </w:tcPr>
          <w:p w:rsidR="004106A8" w:rsidRPr="00AF1CF7" w:rsidRDefault="004106A8" w:rsidP="005010A8">
            <w:pPr>
              <w:spacing w:before="120" w:line="240" w:lineRule="exac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9B4357">
              <w:rPr>
                <w:sz w:val="28"/>
                <w:szCs w:val="28"/>
              </w:rPr>
              <w:t>юджет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4106A8" w:rsidRPr="00AF1CF7" w:rsidRDefault="0026720C" w:rsidP="0026720C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106A8" w:rsidRPr="00AF1CF7" w:rsidRDefault="00FB5A76" w:rsidP="00267451">
            <w:pPr>
              <w:tabs>
                <w:tab w:val="left" w:pos="470"/>
              </w:tabs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26,8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106A8" w:rsidRPr="00AF1CF7" w:rsidRDefault="00CC2E13" w:rsidP="005010A8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30,0</w:t>
            </w:r>
          </w:p>
        </w:tc>
      </w:tr>
      <w:tr w:rsidR="004106A8" w:rsidRPr="00AF1CF7" w:rsidTr="002674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43" w:type="dxa"/>
          </w:tcPr>
          <w:p w:rsidR="004106A8" w:rsidRPr="00AF1CF7" w:rsidRDefault="004106A8" w:rsidP="005010A8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</w:t>
            </w:r>
          </w:p>
        </w:tc>
        <w:tc>
          <w:tcPr>
            <w:tcW w:w="14667" w:type="dxa"/>
            <w:gridSpan w:val="8"/>
          </w:tcPr>
          <w:p w:rsidR="004106A8" w:rsidRPr="00AF1CF7" w:rsidRDefault="004106A8" w:rsidP="00267451">
            <w:pPr>
              <w:tabs>
                <w:tab w:val="left" w:pos="470"/>
              </w:tabs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  <w:r w:rsidRPr="00937F98">
              <w:rPr>
                <w:bCs/>
                <w:sz w:val="28"/>
                <w:szCs w:val="28"/>
              </w:rPr>
              <w:t>Задача 3. Поддержание в актуальном состоянии официальных сайтов органов местного самоуправления</w:t>
            </w:r>
          </w:p>
        </w:tc>
      </w:tr>
      <w:tr w:rsidR="004106A8" w:rsidRPr="00AF1CF7" w:rsidTr="002674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8"/>
        </w:trPr>
        <w:tc>
          <w:tcPr>
            <w:tcW w:w="643" w:type="dxa"/>
            <w:shd w:val="clear" w:color="auto" w:fill="auto"/>
          </w:tcPr>
          <w:p w:rsidR="004106A8" w:rsidRPr="00B10D89" w:rsidRDefault="004106A8" w:rsidP="005010A8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B10D89">
              <w:rPr>
                <w:bCs/>
                <w:spacing w:val="-20"/>
                <w:sz w:val="28"/>
                <w:szCs w:val="28"/>
              </w:rPr>
              <w:t>1.3.1.</w:t>
            </w:r>
          </w:p>
        </w:tc>
        <w:tc>
          <w:tcPr>
            <w:tcW w:w="6017" w:type="dxa"/>
            <w:shd w:val="clear" w:color="auto" w:fill="auto"/>
          </w:tcPr>
          <w:p w:rsidR="004106A8" w:rsidRPr="00AF1CF7" w:rsidRDefault="004106A8" w:rsidP="00F117B3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функционирования официального сайта</w:t>
            </w:r>
            <w:r w:rsidRPr="00AF1C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сельского поселения и </w:t>
            </w:r>
            <w:r w:rsidRPr="00AF1CF7">
              <w:rPr>
                <w:sz w:val="28"/>
                <w:szCs w:val="28"/>
              </w:rPr>
              <w:t>публикации</w:t>
            </w:r>
            <w:r>
              <w:rPr>
                <w:sz w:val="28"/>
                <w:szCs w:val="28"/>
              </w:rPr>
              <w:t xml:space="preserve"> на нем  </w:t>
            </w:r>
            <w:r w:rsidRPr="00AF1CF7">
              <w:rPr>
                <w:sz w:val="28"/>
                <w:szCs w:val="28"/>
              </w:rPr>
              <w:t xml:space="preserve">информации о деятельности </w:t>
            </w:r>
            <w:r>
              <w:rPr>
                <w:sz w:val="28"/>
                <w:szCs w:val="28"/>
              </w:rPr>
              <w:t xml:space="preserve">сельского поселения, доступности информационных ресурсов для граждан и организаций </w:t>
            </w:r>
          </w:p>
        </w:tc>
        <w:tc>
          <w:tcPr>
            <w:tcW w:w="2835" w:type="dxa"/>
            <w:shd w:val="clear" w:color="auto" w:fill="auto"/>
          </w:tcPr>
          <w:p w:rsidR="004106A8" w:rsidRPr="00AF1CF7" w:rsidRDefault="004106A8" w:rsidP="005010A8">
            <w:pPr>
              <w:spacing w:before="120" w:after="120" w:line="240" w:lineRule="exact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106A8" w:rsidRPr="00AF1CF7" w:rsidRDefault="002D0A60" w:rsidP="005010A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AF1CF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24</w:t>
            </w:r>
            <w:r w:rsidRPr="00AF1CF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271" w:type="dxa"/>
          </w:tcPr>
          <w:p w:rsidR="004106A8" w:rsidRPr="00AF1CF7" w:rsidRDefault="004106A8" w:rsidP="005010A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4106A8" w:rsidRPr="00AF1CF7" w:rsidRDefault="004106A8" w:rsidP="00267451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9B4357">
              <w:rPr>
                <w:sz w:val="28"/>
                <w:szCs w:val="28"/>
              </w:rPr>
              <w:t>юджет</w:t>
            </w:r>
            <w:r w:rsidR="00F117B3">
              <w:rPr>
                <w:sz w:val="28"/>
                <w:szCs w:val="28"/>
              </w:rPr>
              <w:t xml:space="preserve"> сельского поселе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1134" w:type="dxa"/>
            <w:shd w:val="clear" w:color="auto" w:fill="auto"/>
          </w:tcPr>
          <w:p w:rsidR="004106A8" w:rsidRPr="00AF1CF7" w:rsidRDefault="004106A8" w:rsidP="005010A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106A8" w:rsidRPr="00AF1CF7" w:rsidRDefault="004106A8" w:rsidP="00267451">
            <w:pPr>
              <w:tabs>
                <w:tab w:val="left" w:pos="470"/>
              </w:tabs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106A8" w:rsidRPr="00AF1CF7" w:rsidRDefault="002F4D6F" w:rsidP="005010A8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4106A8">
              <w:rPr>
                <w:bCs/>
                <w:sz w:val="28"/>
                <w:szCs w:val="28"/>
              </w:rPr>
              <w:t>,0</w:t>
            </w:r>
          </w:p>
          <w:p w:rsidR="004106A8" w:rsidRPr="00AF1CF7" w:rsidRDefault="004106A8" w:rsidP="005010A8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4106A8" w:rsidRPr="00AF1CF7" w:rsidTr="002674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43" w:type="dxa"/>
          </w:tcPr>
          <w:p w:rsidR="004106A8" w:rsidRPr="00AF1CF7" w:rsidRDefault="004106A8" w:rsidP="005010A8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4666" w:type="dxa"/>
            <w:gridSpan w:val="8"/>
          </w:tcPr>
          <w:p w:rsidR="004106A8" w:rsidRPr="00AF1CF7" w:rsidRDefault="004106A8" w:rsidP="00267451">
            <w:pPr>
              <w:tabs>
                <w:tab w:val="left" w:pos="470"/>
              </w:tabs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  <w:r w:rsidRPr="00FD3599">
              <w:rPr>
                <w:bCs/>
                <w:sz w:val="28"/>
                <w:szCs w:val="28"/>
              </w:rPr>
              <w:t xml:space="preserve">Цель 2. Формирование электронного муниципалитета в </w:t>
            </w:r>
            <w:r w:rsidR="00F117B3">
              <w:rPr>
                <w:bCs/>
                <w:sz w:val="28"/>
                <w:szCs w:val="28"/>
              </w:rPr>
              <w:t>Кончанско-Суворовском сельском поселении</w:t>
            </w:r>
          </w:p>
        </w:tc>
      </w:tr>
      <w:tr w:rsidR="004106A8" w:rsidRPr="00AF1CF7" w:rsidTr="002674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43" w:type="dxa"/>
          </w:tcPr>
          <w:p w:rsidR="004106A8" w:rsidRPr="00AF1CF7" w:rsidRDefault="004106A8" w:rsidP="005010A8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 w:rsidRPr="00AF1CF7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4666" w:type="dxa"/>
            <w:gridSpan w:val="8"/>
          </w:tcPr>
          <w:p w:rsidR="004106A8" w:rsidRPr="00AF1CF7" w:rsidRDefault="004106A8" w:rsidP="00267451">
            <w:pPr>
              <w:tabs>
                <w:tab w:val="left" w:pos="470"/>
              </w:tabs>
              <w:spacing w:before="120" w:after="120" w:line="240" w:lineRule="exact"/>
              <w:jc w:val="both"/>
              <w:rPr>
                <w:b/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 xml:space="preserve">Задача 1. </w:t>
            </w:r>
            <w:r>
              <w:rPr>
                <w:bCs/>
                <w:sz w:val="28"/>
                <w:szCs w:val="28"/>
              </w:rPr>
              <w:t xml:space="preserve">Совершенствование </w:t>
            </w:r>
            <w:r w:rsidRPr="00AF1CF7">
              <w:rPr>
                <w:bCs/>
                <w:sz w:val="28"/>
                <w:szCs w:val="28"/>
              </w:rPr>
              <w:t xml:space="preserve">телекоммуникационной инфраструктуры </w:t>
            </w:r>
            <w:r>
              <w:rPr>
                <w:bCs/>
                <w:sz w:val="28"/>
                <w:szCs w:val="28"/>
              </w:rPr>
              <w:t>сельского поселения</w:t>
            </w:r>
          </w:p>
        </w:tc>
      </w:tr>
      <w:tr w:rsidR="004106A8" w:rsidRPr="00AF1CF7" w:rsidTr="002674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7"/>
        </w:trPr>
        <w:tc>
          <w:tcPr>
            <w:tcW w:w="643" w:type="dxa"/>
            <w:shd w:val="clear" w:color="auto" w:fill="auto"/>
          </w:tcPr>
          <w:p w:rsidR="004106A8" w:rsidRPr="00B10D89" w:rsidRDefault="004106A8" w:rsidP="005010A8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B10D89">
              <w:rPr>
                <w:bCs/>
                <w:spacing w:val="-20"/>
                <w:sz w:val="28"/>
                <w:szCs w:val="28"/>
              </w:rPr>
              <w:t>2.1.1.</w:t>
            </w:r>
          </w:p>
        </w:tc>
        <w:tc>
          <w:tcPr>
            <w:tcW w:w="6017" w:type="dxa"/>
            <w:shd w:val="clear" w:color="auto" w:fill="auto"/>
          </w:tcPr>
          <w:p w:rsidR="004106A8" w:rsidRDefault="004106A8" w:rsidP="005010A8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Создание, </w:t>
            </w:r>
            <w:r w:rsidRPr="00AF1CF7">
              <w:rPr>
                <w:sz w:val="28"/>
                <w:szCs w:val="28"/>
              </w:rPr>
              <w:t>обеспечение функционирования</w:t>
            </w:r>
            <w:r>
              <w:rPr>
                <w:sz w:val="28"/>
                <w:szCs w:val="28"/>
              </w:rPr>
              <w:t xml:space="preserve"> и совершенствование</w:t>
            </w:r>
            <w:r w:rsidRPr="00AF1CF7">
              <w:rPr>
                <w:sz w:val="28"/>
                <w:szCs w:val="28"/>
              </w:rPr>
              <w:t xml:space="preserve"> информационно-</w:t>
            </w:r>
            <w:proofErr w:type="spellStart"/>
            <w:r w:rsidRPr="00AF1CF7">
              <w:rPr>
                <w:sz w:val="28"/>
                <w:szCs w:val="28"/>
              </w:rPr>
              <w:t>техноло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 w:rsidRPr="00AF1CF7">
              <w:rPr>
                <w:sz w:val="28"/>
                <w:szCs w:val="28"/>
              </w:rPr>
              <w:t>гической</w:t>
            </w:r>
            <w:proofErr w:type="spellEnd"/>
            <w:r w:rsidRPr="00AF1CF7">
              <w:rPr>
                <w:sz w:val="28"/>
                <w:szCs w:val="28"/>
              </w:rPr>
              <w:t xml:space="preserve"> инфраструктуры </w:t>
            </w:r>
            <w:r>
              <w:rPr>
                <w:sz w:val="28"/>
                <w:szCs w:val="28"/>
              </w:rPr>
              <w:t>Администрации сельского поселения</w:t>
            </w:r>
          </w:p>
          <w:p w:rsidR="004106A8" w:rsidRPr="00AF1CF7" w:rsidRDefault="004106A8" w:rsidP="00F117B3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106A8" w:rsidRPr="00AF1CF7" w:rsidRDefault="002D0A60" w:rsidP="005010A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AF1CF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24</w:t>
            </w:r>
            <w:r w:rsidRPr="00AF1CF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271" w:type="dxa"/>
          </w:tcPr>
          <w:p w:rsidR="004106A8" w:rsidRDefault="004106A8" w:rsidP="005010A8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9B4357">
              <w:rPr>
                <w:sz w:val="28"/>
                <w:szCs w:val="28"/>
              </w:rPr>
              <w:t>юджет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106A8" w:rsidRDefault="0026720C" w:rsidP="00267451">
            <w:pPr>
              <w:tabs>
                <w:tab w:val="left" w:pos="470"/>
              </w:tabs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106A8" w:rsidRPr="00AF1CF7" w:rsidRDefault="002F4D6F" w:rsidP="00267451">
            <w:pPr>
              <w:tabs>
                <w:tab w:val="left" w:pos="470"/>
              </w:tabs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50,7</w:t>
            </w:r>
          </w:p>
        </w:tc>
        <w:tc>
          <w:tcPr>
            <w:tcW w:w="1133" w:type="dxa"/>
            <w:shd w:val="clear" w:color="auto" w:fill="auto"/>
          </w:tcPr>
          <w:p w:rsidR="004106A8" w:rsidRPr="00AF1CF7" w:rsidRDefault="00CC2E13" w:rsidP="0026720C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</w:t>
            </w:r>
            <w:r w:rsidR="002F4D6F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0</w:t>
            </w:r>
          </w:p>
        </w:tc>
      </w:tr>
      <w:tr w:rsidR="004106A8" w:rsidRPr="00AF1CF7" w:rsidTr="00267451">
        <w:trPr>
          <w:trHeight w:val="962"/>
        </w:trPr>
        <w:tc>
          <w:tcPr>
            <w:tcW w:w="6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06A8" w:rsidRPr="002F74E1" w:rsidRDefault="004106A8" w:rsidP="005010A8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>
              <w:rPr>
                <w:bCs/>
                <w:spacing w:val="-20"/>
                <w:sz w:val="28"/>
                <w:szCs w:val="28"/>
              </w:rPr>
              <w:t>2.1.2</w:t>
            </w:r>
            <w:r w:rsidRPr="002F74E1">
              <w:rPr>
                <w:bCs/>
                <w:spacing w:val="-20"/>
                <w:sz w:val="28"/>
                <w:szCs w:val="28"/>
              </w:rPr>
              <w:t>.</w:t>
            </w:r>
          </w:p>
        </w:tc>
        <w:tc>
          <w:tcPr>
            <w:tcW w:w="6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06A8" w:rsidRPr="00AF1CF7" w:rsidRDefault="004106A8" w:rsidP="00F117B3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 xml:space="preserve">Организация </w:t>
            </w:r>
            <w:r>
              <w:rPr>
                <w:bCs/>
                <w:sz w:val="28"/>
                <w:szCs w:val="28"/>
              </w:rPr>
              <w:t xml:space="preserve">внедрения, сопровождения и обеспечение функционирования </w:t>
            </w:r>
            <w:r w:rsidRPr="00AF1CF7">
              <w:rPr>
                <w:sz w:val="28"/>
                <w:szCs w:val="28"/>
              </w:rPr>
              <w:t>информационных систем</w:t>
            </w:r>
            <w:r>
              <w:rPr>
                <w:sz w:val="28"/>
                <w:szCs w:val="28"/>
              </w:rPr>
              <w:t xml:space="preserve"> в Администрации  сельского поселения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06A8" w:rsidRPr="00AF1CF7" w:rsidRDefault="002D0A60" w:rsidP="005010A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AF1CF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24</w:t>
            </w:r>
            <w:r w:rsidRPr="00AF1CF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106A8" w:rsidRPr="00AF1CF7" w:rsidRDefault="004106A8" w:rsidP="005010A8">
            <w:pPr>
              <w:spacing w:before="120" w:after="120" w:line="240" w:lineRule="exac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9B4357">
              <w:rPr>
                <w:sz w:val="28"/>
                <w:szCs w:val="28"/>
              </w:rPr>
              <w:t>юджет</w:t>
            </w:r>
            <w:r w:rsidR="00F117B3">
              <w:rPr>
                <w:sz w:val="28"/>
                <w:szCs w:val="28"/>
              </w:rPr>
              <w:t xml:space="preserve"> сельского поселе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06A8" w:rsidRPr="00AF1CF7" w:rsidRDefault="00F033F1" w:rsidP="00267451">
            <w:pPr>
              <w:tabs>
                <w:tab w:val="left" w:pos="470"/>
              </w:tabs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</w:t>
            </w:r>
            <w:r w:rsidR="0026720C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06A8" w:rsidRPr="00AF1CF7" w:rsidRDefault="002F4D6F" w:rsidP="00267451">
            <w:pPr>
              <w:tabs>
                <w:tab w:val="left" w:pos="470"/>
              </w:tabs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06A8" w:rsidRPr="00AF1CF7" w:rsidRDefault="002F4D6F" w:rsidP="005010A8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CC2E13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,0</w:t>
            </w:r>
          </w:p>
        </w:tc>
      </w:tr>
      <w:tr w:rsidR="004106A8" w:rsidRPr="00AF1CF7" w:rsidTr="00267451">
        <w:trPr>
          <w:trHeight w:val="333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06A8" w:rsidRPr="002F74E1" w:rsidRDefault="004106A8" w:rsidP="005010A8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2F74E1">
              <w:rPr>
                <w:bCs/>
                <w:spacing w:val="-20"/>
                <w:sz w:val="28"/>
                <w:szCs w:val="28"/>
              </w:rPr>
              <w:t>2.</w:t>
            </w:r>
            <w:r>
              <w:rPr>
                <w:bCs/>
                <w:spacing w:val="-20"/>
                <w:sz w:val="28"/>
                <w:szCs w:val="28"/>
              </w:rPr>
              <w:t>2.</w:t>
            </w:r>
          </w:p>
        </w:tc>
        <w:tc>
          <w:tcPr>
            <w:tcW w:w="14666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06A8" w:rsidRPr="00AF1CF7" w:rsidRDefault="004106A8" w:rsidP="0026720C">
            <w:pPr>
              <w:tabs>
                <w:tab w:val="left" w:pos="470"/>
              </w:tabs>
              <w:spacing w:before="120" w:after="120" w:line="240" w:lineRule="exact"/>
              <w:rPr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2</w:t>
            </w:r>
            <w:r w:rsidRPr="00AF1CF7">
              <w:rPr>
                <w:sz w:val="28"/>
                <w:szCs w:val="28"/>
              </w:rPr>
              <w:t xml:space="preserve">. </w:t>
            </w:r>
            <w:r w:rsidRPr="0055414E">
              <w:rPr>
                <w:sz w:val="28"/>
                <w:szCs w:val="28"/>
              </w:rPr>
              <w:t xml:space="preserve">Создание условий для защиты информации в </w:t>
            </w:r>
            <w:r>
              <w:rPr>
                <w:sz w:val="28"/>
                <w:szCs w:val="28"/>
              </w:rPr>
              <w:t>Администрации сельского поселения</w:t>
            </w:r>
            <w:r w:rsidRPr="0055414E">
              <w:rPr>
                <w:sz w:val="28"/>
                <w:szCs w:val="28"/>
              </w:rPr>
              <w:t xml:space="preserve"> от преступлений</w:t>
            </w:r>
            <w:r>
              <w:rPr>
                <w:sz w:val="28"/>
                <w:szCs w:val="28"/>
              </w:rPr>
              <w:t>,</w:t>
            </w:r>
            <w:r w:rsidRPr="0055414E">
              <w:rPr>
                <w:sz w:val="28"/>
                <w:szCs w:val="28"/>
              </w:rPr>
              <w:t xml:space="preserve">  правонарушений, совершаемых с использованием информационно-телекоммуникационных технологий, а также обеспечение целостности, достоверности и конфиденциальности информации</w:t>
            </w:r>
          </w:p>
        </w:tc>
      </w:tr>
      <w:tr w:rsidR="004106A8" w:rsidRPr="00AF1CF7" w:rsidTr="00267451">
        <w:trPr>
          <w:trHeight w:val="962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06A8" w:rsidRPr="002F74E1" w:rsidRDefault="004106A8" w:rsidP="005010A8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2F74E1">
              <w:rPr>
                <w:bCs/>
                <w:spacing w:val="-20"/>
                <w:sz w:val="28"/>
                <w:szCs w:val="28"/>
              </w:rPr>
              <w:t>2.</w:t>
            </w:r>
            <w:r>
              <w:rPr>
                <w:bCs/>
                <w:spacing w:val="-20"/>
                <w:sz w:val="28"/>
                <w:szCs w:val="28"/>
              </w:rPr>
              <w:t>2</w:t>
            </w:r>
            <w:r w:rsidRPr="002F74E1">
              <w:rPr>
                <w:bCs/>
                <w:spacing w:val="-20"/>
                <w:sz w:val="28"/>
                <w:szCs w:val="28"/>
              </w:rPr>
              <w:t>.1.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06A8" w:rsidRPr="00AF1CF7" w:rsidRDefault="004106A8" w:rsidP="00267451">
            <w:pPr>
              <w:spacing w:before="120" w:after="120" w:line="240" w:lineRule="exact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 xml:space="preserve">Организация </w:t>
            </w:r>
            <w:r>
              <w:rPr>
                <w:bCs/>
                <w:sz w:val="28"/>
                <w:szCs w:val="28"/>
              </w:rPr>
              <w:t>приобретения и внедрения в сельском поселении средств электронной цифровой подписи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06A8" w:rsidRPr="00AF1CF7" w:rsidRDefault="002D0A60" w:rsidP="005010A8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AF1CF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24</w:t>
            </w:r>
            <w:r w:rsidRPr="00AF1CF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106A8" w:rsidRPr="00AF1CF7" w:rsidRDefault="004106A8" w:rsidP="002D0A60">
            <w:pPr>
              <w:spacing w:before="120" w:after="120" w:line="240" w:lineRule="exac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9B4357">
              <w:rPr>
                <w:sz w:val="28"/>
                <w:szCs w:val="28"/>
              </w:rPr>
              <w:t>юджет</w:t>
            </w:r>
            <w:r>
              <w:rPr>
                <w:sz w:val="28"/>
                <w:szCs w:val="28"/>
              </w:rPr>
              <w:t xml:space="preserve"> </w:t>
            </w:r>
            <w:r w:rsidR="002D0A60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ельского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06A8" w:rsidRPr="00AF1CF7" w:rsidRDefault="0026720C" w:rsidP="00267451">
            <w:pPr>
              <w:tabs>
                <w:tab w:val="left" w:pos="470"/>
              </w:tabs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06A8" w:rsidRPr="00AF1CF7" w:rsidRDefault="002F4D6F" w:rsidP="00267451">
            <w:pPr>
              <w:tabs>
                <w:tab w:val="left" w:pos="470"/>
              </w:tabs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26720C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06A8" w:rsidRPr="00AF1CF7" w:rsidRDefault="002F4D6F" w:rsidP="005010A8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26720C">
              <w:rPr>
                <w:bCs/>
                <w:sz w:val="28"/>
                <w:szCs w:val="28"/>
              </w:rPr>
              <w:t>,0</w:t>
            </w:r>
          </w:p>
        </w:tc>
      </w:tr>
    </w:tbl>
    <w:p w:rsidR="004106A8" w:rsidRPr="002F74E1" w:rsidRDefault="004106A8" w:rsidP="004106A8">
      <w:pPr>
        <w:jc w:val="center"/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3"/>
        <w:gridCol w:w="6017"/>
        <w:gridCol w:w="2835"/>
        <w:gridCol w:w="2271"/>
        <w:gridCol w:w="1134"/>
        <w:gridCol w:w="1134"/>
        <w:gridCol w:w="1275"/>
      </w:tblGrid>
      <w:tr w:rsidR="004106A8" w:rsidRPr="00AF1CF7" w:rsidTr="00267451">
        <w:trPr>
          <w:trHeight w:val="26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A8" w:rsidRPr="00AF1CF7" w:rsidRDefault="004106A8" w:rsidP="005010A8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A8" w:rsidRPr="00AF1CF7" w:rsidRDefault="004106A8" w:rsidP="005010A8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A8" w:rsidRPr="00AF1CF7" w:rsidRDefault="004106A8" w:rsidP="005010A8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A8" w:rsidRPr="00AF1CF7" w:rsidRDefault="004106A8" w:rsidP="005010A8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A8" w:rsidRPr="00AF1CF7" w:rsidRDefault="004106A8" w:rsidP="005010A8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A8" w:rsidRPr="00AF1CF7" w:rsidRDefault="004106A8" w:rsidP="005010A8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6A8" w:rsidRPr="00AF1CF7" w:rsidRDefault="004106A8" w:rsidP="005010A8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4106A8" w:rsidRPr="00AF1CF7" w:rsidTr="00267451">
        <w:trPr>
          <w:trHeight w:val="1450"/>
        </w:trPr>
        <w:tc>
          <w:tcPr>
            <w:tcW w:w="64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106A8" w:rsidRPr="002F74E1" w:rsidRDefault="004106A8" w:rsidP="005010A8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2F74E1">
              <w:rPr>
                <w:bCs/>
                <w:spacing w:val="-20"/>
                <w:sz w:val="28"/>
                <w:szCs w:val="28"/>
              </w:rPr>
              <w:t>2.</w:t>
            </w:r>
            <w:r>
              <w:rPr>
                <w:bCs/>
                <w:spacing w:val="-20"/>
                <w:sz w:val="28"/>
                <w:szCs w:val="28"/>
              </w:rPr>
              <w:t>2</w:t>
            </w:r>
            <w:r w:rsidRPr="002F74E1">
              <w:rPr>
                <w:bCs/>
                <w:spacing w:val="-20"/>
                <w:sz w:val="28"/>
                <w:szCs w:val="28"/>
              </w:rPr>
              <w:t>.2.</w:t>
            </w:r>
          </w:p>
        </w:tc>
        <w:tc>
          <w:tcPr>
            <w:tcW w:w="60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4106A8" w:rsidRPr="00AF1CF7" w:rsidRDefault="004106A8" w:rsidP="00F117B3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 xml:space="preserve">Организация приобретения и внедрения лицензионного программного обеспечения для  автоматизированных рабочих мест в </w:t>
            </w:r>
            <w:r>
              <w:rPr>
                <w:sz w:val="28"/>
                <w:szCs w:val="28"/>
              </w:rPr>
              <w:t>Администрации сельского поселения</w:t>
            </w:r>
            <w:r w:rsidRPr="00AF1CF7">
              <w:rPr>
                <w:sz w:val="28"/>
                <w:szCs w:val="28"/>
              </w:rPr>
              <w:t xml:space="preserve"> для осуществления своей деятельности</w:t>
            </w:r>
          </w:p>
        </w:tc>
        <w:tc>
          <w:tcPr>
            <w:tcW w:w="283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4106A8" w:rsidRPr="00AF1CF7" w:rsidRDefault="002D0A60" w:rsidP="005010A8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AF1CF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24</w:t>
            </w:r>
            <w:r w:rsidRPr="00AF1CF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271" w:type="dxa"/>
            <w:tcBorders>
              <w:top w:val="nil"/>
              <w:left w:val="nil"/>
              <w:right w:val="single" w:sz="8" w:space="0" w:color="auto"/>
            </w:tcBorders>
          </w:tcPr>
          <w:p w:rsidR="004106A8" w:rsidRPr="00AF1CF7" w:rsidRDefault="004106A8" w:rsidP="005010A8">
            <w:pPr>
              <w:spacing w:before="120" w:after="120" w:line="240" w:lineRule="exact"/>
              <w:ind w:left="-109" w:right="-107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9B4357">
              <w:rPr>
                <w:sz w:val="28"/>
                <w:szCs w:val="28"/>
              </w:rPr>
              <w:t>юджет</w:t>
            </w:r>
            <w:r w:rsidR="00267451">
              <w:rPr>
                <w:sz w:val="28"/>
                <w:szCs w:val="28"/>
              </w:rPr>
              <w:t xml:space="preserve"> сельского поселе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06A8" w:rsidRPr="00AF1CF7" w:rsidRDefault="004106A8" w:rsidP="005010A8">
            <w:pPr>
              <w:spacing w:before="120" w:after="120" w:line="240" w:lineRule="exact"/>
              <w:ind w:left="-109" w:right="-10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4106A8" w:rsidRPr="00AF1CF7" w:rsidRDefault="004106A8" w:rsidP="005010A8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4106A8" w:rsidRPr="00AF1CF7" w:rsidRDefault="004106A8" w:rsidP="005010A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4106A8" w:rsidRPr="00AF1CF7" w:rsidTr="00267451">
        <w:trPr>
          <w:trHeight w:val="293"/>
        </w:trPr>
        <w:tc>
          <w:tcPr>
            <w:tcW w:w="6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06A8" w:rsidRPr="00AF1CF7" w:rsidRDefault="004106A8" w:rsidP="005010A8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06A8" w:rsidRPr="002F74E1" w:rsidRDefault="004106A8" w:rsidP="005010A8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2F74E1">
              <w:rPr>
                <w:b/>
                <w:sz w:val="28"/>
                <w:szCs w:val="28"/>
              </w:rPr>
              <w:t xml:space="preserve">ВСЕГО </w:t>
            </w:r>
            <w:r>
              <w:rPr>
                <w:b/>
                <w:sz w:val="28"/>
                <w:szCs w:val="28"/>
              </w:rPr>
              <w:t>по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06A8" w:rsidRPr="002F74E1" w:rsidRDefault="004106A8" w:rsidP="005010A8">
            <w:pPr>
              <w:spacing w:before="120"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106A8" w:rsidRPr="002F74E1" w:rsidRDefault="004106A8" w:rsidP="005010A8">
            <w:pPr>
              <w:spacing w:before="120"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06A8" w:rsidRPr="002F74E1" w:rsidRDefault="002D0A60" w:rsidP="005010A8">
            <w:pPr>
              <w:spacing w:before="120"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F033F1">
              <w:rPr>
                <w:b/>
                <w:bCs/>
                <w:sz w:val="28"/>
                <w:szCs w:val="28"/>
              </w:rPr>
              <w:t>30,3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06A8" w:rsidRPr="002F74E1" w:rsidRDefault="002D0A60" w:rsidP="005010A8">
            <w:pPr>
              <w:spacing w:before="120"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2F4D6F">
              <w:rPr>
                <w:b/>
                <w:bCs/>
                <w:sz w:val="28"/>
                <w:szCs w:val="28"/>
              </w:rPr>
              <w:t>46</w:t>
            </w:r>
            <w:r>
              <w:rPr>
                <w:b/>
                <w:bCs/>
                <w:sz w:val="28"/>
                <w:szCs w:val="28"/>
              </w:rPr>
              <w:t>,</w:t>
            </w:r>
            <w:r w:rsidR="002F4D6F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06A8" w:rsidRPr="002F74E1" w:rsidRDefault="002D0A60" w:rsidP="005010A8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F4D6F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0,00</w:t>
            </w:r>
          </w:p>
        </w:tc>
      </w:tr>
    </w:tbl>
    <w:p w:rsidR="004106A8" w:rsidRPr="00AF1CF7" w:rsidRDefault="004106A8" w:rsidP="004106A8">
      <w:pPr>
        <w:jc w:val="center"/>
        <w:rPr>
          <w:sz w:val="28"/>
          <w:szCs w:val="28"/>
        </w:rPr>
      </w:pPr>
      <w:r w:rsidRPr="00AF1CF7">
        <w:rPr>
          <w:sz w:val="28"/>
          <w:szCs w:val="28"/>
        </w:rPr>
        <w:t>________________________</w:t>
      </w:r>
    </w:p>
    <w:p w:rsidR="004106A8" w:rsidRDefault="004106A8" w:rsidP="004106A8"/>
    <w:p w:rsidR="004106A8" w:rsidRPr="009469EE" w:rsidRDefault="004106A8" w:rsidP="004106A8"/>
    <w:p w:rsidR="0039103A" w:rsidRDefault="0039103A" w:rsidP="0039103A">
      <w:pPr>
        <w:shd w:val="clear" w:color="auto" w:fill="FFFFFF"/>
        <w:spacing w:line="317" w:lineRule="exact"/>
        <w:ind w:right="-45"/>
        <w:jc w:val="both"/>
        <w:rPr>
          <w:rFonts w:cs="Tahoma"/>
          <w:sz w:val="28"/>
          <w:szCs w:val="28"/>
        </w:rPr>
      </w:pPr>
    </w:p>
    <w:p w:rsidR="0039103A" w:rsidRDefault="0039103A" w:rsidP="0039103A">
      <w:pPr>
        <w:shd w:val="clear" w:color="auto" w:fill="FFFFFF"/>
        <w:spacing w:line="317" w:lineRule="exact"/>
        <w:ind w:right="-45"/>
        <w:jc w:val="both"/>
        <w:rPr>
          <w:sz w:val="28"/>
          <w:szCs w:val="28"/>
        </w:rPr>
      </w:pPr>
    </w:p>
    <w:p w:rsidR="00C32597" w:rsidRDefault="00C32597" w:rsidP="0039103A">
      <w:pPr>
        <w:shd w:val="clear" w:color="auto" w:fill="FFFFFF"/>
        <w:spacing w:line="317" w:lineRule="exact"/>
        <w:ind w:right="-45"/>
        <w:jc w:val="both"/>
        <w:rPr>
          <w:sz w:val="28"/>
          <w:szCs w:val="28"/>
        </w:rPr>
      </w:pPr>
    </w:p>
    <w:p w:rsidR="00F033F1" w:rsidRDefault="00F033F1" w:rsidP="00F033F1">
      <w:pPr>
        <w:tabs>
          <w:tab w:val="left" w:pos="6900"/>
        </w:tabs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  <w:sectPr w:rsidR="00F033F1" w:rsidSect="00267451">
          <w:pgSz w:w="16837" w:h="11905" w:orient="landscape"/>
          <w:pgMar w:top="1985" w:right="709" w:bottom="567" w:left="992" w:header="720" w:footer="720" w:gutter="0"/>
          <w:cols w:space="720"/>
          <w:docGrid w:linePitch="360"/>
        </w:sectPr>
      </w:pPr>
    </w:p>
    <w:p w:rsidR="00F033F1" w:rsidRPr="00F117B3" w:rsidRDefault="00F033F1" w:rsidP="00F033F1">
      <w:pPr>
        <w:tabs>
          <w:tab w:val="left" w:pos="6900"/>
        </w:tabs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117B3">
        <w:rPr>
          <w:rFonts w:ascii="Times New Roman" w:hAnsi="Times New Roman"/>
          <w:sz w:val="28"/>
          <w:szCs w:val="28"/>
        </w:rPr>
        <w:lastRenderedPageBreak/>
        <w:t xml:space="preserve">2. Опубликовать данное </w:t>
      </w:r>
      <w:proofErr w:type="gramStart"/>
      <w:r w:rsidRPr="00F117B3">
        <w:rPr>
          <w:rFonts w:ascii="Times New Roman" w:hAnsi="Times New Roman"/>
          <w:sz w:val="28"/>
          <w:szCs w:val="28"/>
        </w:rPr>
        <w:t>постановление  в</w:t>
      </w:r>
      <w:proofErr w:type="gramEnd"/>
      <w:r w:rsidRPr="00F117B3">
        <w:rPr>
          <w:rFonts w:ascii="Times New Roman" w:hAnsi="Times New Roman"/>
          <w:sz w:val="28"/>
          <w:szCs w:val="28"/>
        </w:rPr>
        <w:t xml:space="preserve"> бюллетене  «Официальный вестник </w:t>
      </w:r>
      <w:proofErr w:type="spellStart"/>
      <w:r w:rsidRPr="00F117B3">
        <w:rPr>
          <w:rFonts w:ascii="Times New Roman" w:hAnsi="Times New Roman"/>
          <w:sz w:val="28"/>
          <w:szCs w:val="28"/>
        </w:rPr>
        <w:t>Кончанско</w:t>
      </w:r>
      <w:proofErr w:type="spellEnd"/>
      <w:r w:rsidRPr="00F117B3">
        <w:rPr>
          <w:rFonts w:ascii="Times New Roman" w:hAnsi="Times New Roman"/>
          <w:sz w:val="28"/>
          <w:szCs w:val="28"/>
        </w:rPr>
        <w:t>-Суворовского сельского поселения», а также  разместить на официальном сайте Администрации сельского поселения.</w:t>
      </w:r>
    </w:p>
    <w:p w:rsidR="00F033F1" w:rsidRPr="00F117B3" w:rsidRDefault="00F033F1" w:rsidP="00F033F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33F1" w:rsidRPr="00F117B3" w:rsidRDefault="00F033F1" w:rsidP="00F033F1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F033F1" w:rsidRPr="00F117B3" w:rsidRDefault="00F033F1" w:rsidP="00F033F1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817D5" w:rsidRDefault="00F033F1" w:rsidP="0064462E">
      <w:pPr>
        <w:jc w:val="both"/>
      </w:pPr>
      <w:r w:rsidRPr="00F117B3">
        <w:rPr>
          <w:rFonts w:ascii="Times New Roman" w:hAnsi="Times New Roman"/>
          <w:b/>
          <w:sz w:val="28"/>
          <w:szCs w:val="28"/>
        </w:rPr>
        <w:t xml:space="preserve">Глава сельского поселения                                          </w:t>
      </w:r>
      <w:r w:rsidRPr="00F117B3">
        <w:rPr>
          <w:rFonts w:ascii="Times New Roman" w:hAnsi="Times New Roman"/>
          <w:b/>
          <w:sz w:val="28"/>
          <w:szCs w:val="28"/>
        </w:rPr>
        <w:tab/>
      </w:r>
      <w:r w:rsidRPr="00F117B3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F117B3">
        <w:rPr>
          <w:rFonts w:ascii="Times New Roman" w:hAnsi="Times New Roman"/>
          <w:b/>
          <w:sz w:val="28"/>
          <w:szCs w:val="28"/>
        </w:rPr>
        <w:t>Т.М.Воробьева</w:t>
      </w:r>
      <w:proofErr w:type="spellEnd"/>
      <w:r w:rsidRPr="00F117B3">
        <w:rPr>
          <w:rFonts w:ascii="Times New Roman" w:hAnsi="Times New Roman"/>
          <w:b/>
          <w:sz w:val="28"/>
          <w:szCs w:val="28"/>
        </w:rPr>
        <w:t xml:space="preserve">   </w:t>
      </w:r>
    </w:p>
    <w:sectPr w:rsidR="007817D5" w:rsidSect="0064462E">
      <w:pgSz w:w="11905" w:h="16837"/>
      <w:pgMar w:top="709" w:right="567" w:bottom="992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376"/>
    <w:rsid w:val="00047BCE"/>
    <w:rsid w:val="001A3344"/>
    <w:rsid w:val="0026720C"/>
    <w:rsid w:val="00267451"/>
    <w:rsid w:val="002D0A60"/>
    <w:rsid w:val="002D4329"/>
    <w:rsid w:val="002F4D6F"/>
    <w:rsid w:val="0038702F"/>
    <w:rsid w:val="0039103A"/>
    <w:rsid w:val="003A29CC"/>
    <w:rsid w:val="004106A8"/>
    <w:rsid w:val="005914A0"/>
    <w:rsid w:val="0064462E"/>
    <w:rsid w:val="00685B8C"/>
    <w:rsid w:val="006D3D88"/>
    <w:rsid w:val="00720BC1"/>
    <w:rsid w:val="00743F35"/>
    <w:rsid w:val="007817D5"/>
    <w:rsid w:val="009D28B2"/>
    <w:rsid w:val="00A45302"/>
    <w:rsid w:val="00AA33DD"/>
    <w:rsid w:val="00AE2EF4"/>
    <w:rsid w:val="00AF6376"/>
    <w:rsid w:val="00C32597"/>
    <w:rsid w:val="00CC2E13"/>
    <w:rsid w:val="00E84FC9"/>
    <w:rsid w:val="00F033F1"/>
    <w:rsid w:val="00F117B3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BB7A4"/>
  <w15:docId w15:val="{9DE7F238-DF4B-4127-986D-C1FC8322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03A"/>
    <w:pPr>
      <w:suppressAutoHyphens/>
      <w:spacing w:after="0" w:line="240" w:lineRule="auto"/>
    </w:pPr>
    <w:rPr>
      <w:rFonts w:ascii="Times New Roman CYR" w:eastAsia="Times New Roman" w:hAnsi="Times New Roman CYR" w:cs="Times New Roman"/>
      <w:kern w:val="2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9103A"/>
    <w:pPr>
      <w:keepNext/>
      <w:tabs>
        <w:tab w:val="num" w:pos="360"/>
      </w:tabs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semiHidden/>
    <w:unhideWhenUsed/>
    <w:qFormat/>
    <w:rsid w:val="0039103A"/>
    <w:pPr>
      <w:keepNext/>
      <w:tabs>
        <w:tab w:val="num" w:pos="360"/>
      </w:tabs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3A"/>
    <w:rPr>
      <w:rFonts w:ascii="Times New Roman CYR" w:eastAsia="Times New Roman" w:hAnsi="Times New Roman CYR" w:cs="Times New Roman"/>
      <w:kern w:val="2"/>
      <w:sz w:val="4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39103A"/>
    <w:rPr>
      <w:rFonts w:ascii="Times New Roman CYR" w:eastAsia="Times New Roman" w:hAnsi="Times New Roman CYR" w:cs="Times New Roman"/>
      <w:b/>
      <w:kern w:val="2"/>
      <w:sz w:val="28"/>
      <w:szCs w:val="20"/>
      <w:lang w:eastAsia="ar-SA"/>
    </w:rPr>
  </w:style>
  <w:style w:type="paragraph" w:customStyle="1" w:styleId="ConsPlusTitle">
    <w:name w:val="ConsPlusTitle"/>
    <w:rsid w:val="00391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4106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4106A8"/>
    <w:pPr>
      <w:suppressAutoHyphens w:val="0"/>
      <w:jc w:val="both"/>
    </w:pPr>
    <w:rPr>
      <w:rFonts w:ascii="Times New Roman" w:hAnsi="Times New Roman"/>
      <w:kern w:val="0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106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Обычный + 14 пт"/>
    <w:aliases w:val="Серый 80%,По ширине,После:  0,75 пт,Узор: Нет (Белый)"/>
    <w:basedOn w:val="a"/>
    <w:rsid w:val="004106A8"/>
    <w:pPr>
      <w:widowControl w:val="0"/>
      <w:shd w:val="clear" w:color="auto" w:fill="FFFFFF"/>
      <w:suppressAutoHyphens w:val="0"/>
      <w:autoSpaceDE w:val="0"/>
      <w:autoSpaceDN w:val="0"/>
      <w:adjustRightInd w:val="0"/>
      <w:spacing w:after="15"/>
      <w:jc w:val="both"/>
    </w:pPr>
    <w:rPr>
      <w:rFonts w:ascii="Times New Roman" w:hAnsi="Times New Roman"/>
      <w:color w:val="333333"/>
      <w:kern w:val="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14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14A0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7BEF0-BA23-4C8D-A1AA-B92540CCA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Глава</cp:lastModifiedBy>
  <cp:revision>32</cp:revision>
  <cp:lastPrinted>2022-11-18T09:27:00Z</cp:lastPrinted>
  <dcterms:created xsi:type="dcterms:W3CDTF">2018-09-14T05:35:00Z</dcterms:created>
  <dcterms:modified xsi:type="dcterms:W3CDTF">2023-11-14T07:06:00Z</dcterms:modified>
</cp:coreProperties>
</file>