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03A" w:rsidRPr="00F117B3" w:rsidRDefault="0039103A" w:rsidP="00F117B3">
      <w:pPr>
        <w:jc w:val="right"/>
        <w:rPr>
          <w:rFonts w:ascii="Times New Roman" w:hAnsi="Times New Roman"/>
          <w:sz w:val="28"/>
          <w:szCs w:val="28"/>
        </w:rPr>
      </w:pPr>
      <w:r w:rsidRPr="00F117B3">
        <w:rPr>
          <w:rFonts w:ascii="Times New Roman" w:hAnsi="Times New Roman"/>
          <w:noProof/>
          <w:sz w:val="28"/>
          <w:szCs w:val="28"/>
          <w:lang w:eastAsia="ru-RU"/>
        </w:rPr>
        <w:drawing>
          <wp:anchor distT="0" distB="0" distL="114300" distR="114300" simplePos="0" relativeHeight="251659264" behindDoc="0" locked="0" layoutInCell="1" allowOverlap="1" wp14:anchorId="7528596C" wp14:editId="27FB718E">
            <wp:simplePos x="0" y="0"/>
            <wp:positionH relativeFrom="column">
              <wp:posOffset>2622550</wp:posOffset>
            </wp:positionH>
            <wp:positionV relativeFrom="paragraph">
              <wp:posOffset>-135255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03A" w:rsidRPr="00F117B3" w:rsidRDefault="0039103A" w:rsidP="0039103A">
      <w:pPr>
        <w:jc w:val="right"/>
        <w:rPr>
          <w:rFonts w:ascii="Times New Roman" w:hAnsi="Times New Roman"/>
          <w:sz w:val="28"/>
          <w:szCs w:val="28"/>
        </w:rPr>
      </w:pPr>
    </w:p>
    <w:p w:rsidR="0039103A" w:rsidRPr="00F117B3" w:rsidRDefault="0039103A" w:rsidP="0039103A">
      <w:pPr>
        <w:jc w:val="center"/>
        <w:rPr>
          <w:rFonts w:ascii="Times New Roman" w:hAnsi="Times New Roman"/>
          <w:sz w:val="28"/>
          <w:szCs w:val="28"/>
        </w:rPr>
      </w:pPr>
    </w:p>
    <w:p w:rsidR="0039103A" w:rsidRPr="00F117B3" w:rsidRDefault="0039103A" w:rsidP="0039103A">
      <w:pPr>
        <w:spacing w:line="240" w:lineRule="exact"/>
        <w:rPr>
          <w:rFonts w:ascii="Times New Roman" w:hAnsi="Times New Roman"/>
          <w:b/>
          <w:sz w:val="28"/>
          <w:szCs w:val="28"/>
        </w:rPr>
      </w:pPr>
      <w:r w:rsidRPr="00F117B3">
        <w:rPr>
          <w:rFonts w:ascii="Times New Roman" w:hAnsi="Times New Roman"/>
          <w:b/>
          <w:sz w:val="28"/>
          <w:szCs w:val="28"/>
        </w:rPr>
        <w:t xml:space="preserve">                                             Новгородская область</w:t>
      </w:r>
    </w:p>
    <w:p w:rsidR="0039103A" w:rsidRPr="00F117B3" w:rsidRDefault="0039103A" w:rsidP="0039103A">
      <w:pPr>
        <w:spacing w:line="240" w:lineRule="exact"/>
        <w:jc w:val="center"/>
        <w:rPr>
          <w:rFonts w:ascii="Times New Roman" w:hAnsi="Times New Roman"/>
          <w:b/>
          <w:sz w:val="28"/>
          <w:szCs w:val="28"/>
        </w:rPr>
      </w:pPr>
      <w:r w:rsidRPr="00F117B3">
        <w:rPr>
          <w:rFonts w:ascii="Times New Roman" w:hAnsi="Times New Roman"/>
          <w:b/>
          <w:sz w:val="28"/>
          <w:szCs w:val="28"/>
        </w:rPr>
        <w:t>Боровичский район</w:t>
      </w:r>
    </w:p>
    <w:p w:rsidR="0039103A" w:rsidRPr="00F117B3" w:rsidRDefault="0039103A" w:rsidP="0039103A">
      <w:pPr>
        <w:pStyle w:val="3"/>
        <w:spacing w:before="120"/>
        <w:rPr>
          <w:rFonts w:ascii="Times New Roman" w:hAnsi="Times New Roman"/>
          <w:spacing w:val="-10"/>
          <w:szCs w:val="28"/>
        </w:rPr>
      </w:pPr>
      <w:r w:rsidRPr="00F117B3">
        <w:rPr>
          <w:rFonts w:ascii="Times New Roman" w:hAnsi="Times New Roman"/>
          <w:spacing w:val="-10"/>
          <w:szCs w:val="28"/>
        </w:rPr>
        <w:t>АДМИНИСТРАЦИЯ  КОНЧАНСКО-СУВОРОВСКОГО</w:t>
      </w:r>
    </w:p>
    <w:p w:rsidR="0039103A" w:rsidRPr="00F117B3" w:rsidRDefault="0039103A" w:rsidP="0039103A">
      <w:pPr>
        <w:jc w:val="center"/>
        <w:rPr>
          <w:rFonts w:ascii="Times New Roman" w:hAnsi="Times New Roman"/>
          <w:b/>
          <w:sz w:val="28"/>
          <w:szCs w:val="28"/>
        </w:rPr>
      </w:pPr>
      <w:r w:rsidRPr="00F117B3">
        <w:rPr>
          <w:rFonts w:ascii="Times New Roman" w:hAnsi="Times New Roman"/>
          <w:b/>
          <w:sz w:val="28"/>
          <w:szCs w:val="28"/>
        </w:rPr>
        <w:t>СЕЛЬСКОГО ПОСЕЛЕНИЯ</w:t>
      </w:r>
    </w:p>
    <w:p w:rsidR="0039103A" w:rsidRPr="00F117B3" w:rsidRDefault="0039103A" w:rsidP="0039103A">
      <w:pPr>
        <w:pStyle w:val="1"/>
        <w:spacing w:before="120" w:line="360" w:lineRule="auto"/>
        <w:rPr>
          <w:rFonts w:ascii="Times New Roman" w:hAnsi="Times New Roman"/>
          <w:spacing w:val="60"/>
          <w:sz w:val="28"/>
          <w:szCs w:val="28"/>
        </w:rPr>
      </w:pPr>
      <w:r w:rsidRPr="00F117B3">
        <w:rPr>
          <w:rFonts w:ascii="Times New Roman" w:hAnsi="Times New Roman"/>
          <w:spacing w:val="60"/>
          <w:sz w:val="28"/>
          <w:szCs w:val="28"/>
        </w:rPr>
        <w:t>ПОСТАНОВЛЕНИЕ</w:t>
      </w:r>
    </w:p>
    <w:p w:rsidR="0039103A" w:rsidRPr="00F117B3" w:rsidRDefault="0039103A" w:rsidP="0039103A">
      <w:pPr>
        <w:jc w:val="center"/>
        <w:rPr>
          <w:rFonts w:ascii="Times New Roman" w:hAnsi="Times New Roman"/>
          <w:sz w:val="28"/>
          <w:szCs w:val="28"/>
        </w:rPr>
      </w:pPr>
    </w:p>
    <w:tbl>
      <w:tblPr>
        <w:tblW w:w="0" w:type="auto"/>
        <w:jc w:val="center"/>
        <w:tblLook w:val="0000" w:firstRow="0" w:lastRow="0" w:firstColumn="0" w:lastColumn="0" w:noHBand="0" w:noVBand="0"/>
      </w:tblPr>
      <w:tblGrid>
        <w:gridCol w:w="1440"/>
        <w:gridCol w:w="1080"/>
      </w:tblGrid>
      <w:tr w:rsidR="0039103A" w:rsidRPr="00F117B3" w:rsidTr="00C32597">
        <w:trPr>
          <w:jc w:val="center"/>
        </w:trPr>
        <w:tc>
          <w:tcPr>
            <w:tcW w:w="1440" w:type="dxa"/>
          </w:tcPr>
          <w:p w:rsidR="0039103A" w:rsidRPr="00F117B3" w:rsidRDefault="00A72B68" w:rsidP="004106A8">
            <w:pPr>
              <w:ind w:left="-113" w:right="-57"/>
              <w:jc w:val="center"/>
              <w:rPr>
                <w:rFonts w:ascii="Times New Roman" w:hAnsi="Times New Roman"/>
                <w:b/>
                <w:sz w:val="28"/>
                <w:szCs w:val="28"/>
              </w:rPr>
            </w:pPr>
            <w:r>
              <w:rPr>
                <w:rFonts w:ascii="Times New Roman" w:hAnsi="Times New Roman"/>
                <w:b/>
                <w:sz w:val="28"/>
                <w:szCs w:val="28"/>
              </w:rPr>
              <w:t>0</w:t>
            </w:r>
            <w:r w:rsidR="00B25E77">
              <w:rPr>
                <w:rFonts w:ascii="Times New Roman" w:hAnsi="Times New Roman"/>
                <w:b/>
                <w:sz w:val="28"/>
                <w:szCs w:val="28"/>
              </w:rPr>
              <w:t>0</w:t>
            </w:r>
            <w:r w:rsidR="002D0A60">
              <w:rPr>
                <w:rFonts w:ascii="Times New Roman" w:hAnsi="Times New Roman"/>
                <w:b/>
                <w:sz w:val="28"/>
                <w:szCs w:val="28"/>
              </w:rPr>
              <w:t>.1</w:t>
            </w:r>
            <w:r>
              <w:rPr>
                <w:rFonts w:ascii="Times New Roman" w:hAnsi="Times New Roman"/>
                <w:b/>
                <w:sz w:val="28"/>
                <w:szCs w:val="28"/>
              </w:rPr>
              <w:t>1</w:t>
            </w:r>
            <w:r w:rsidR="002D0A60">
              <w:rPr>
                <w:rFonts w:ascii="Times New Roman" w:hAnsi="Times New Roman"/>
                <w:b/>
                <w:sz w:val="28"/>
                <w:szCs w:val="28"/>
              </w:rPr>
              <w:t>.202</w:t>
            </w:r>
            <w:r w:rsidR="00C4037A">
              <w:rPr>
                <w:rFonts w:ascii="Times New Roman" w:hAnsi="Times New Roman"/>
                <w:b/>
                <w:sz w:val="28"/>
                <w:szCs w:val="28"/>
              </w:rPr>
              <w:t>4</w:t>
            </w:r>
          </w:p>
        </w:tc>
        <w:tc>
          <w:tcPr>
            <w:tcW w:w="1080" w:type="dxa"/>
          </w:tcPr>
          <w:p w:rsidR="0039103A" w:rsidRPr="00F117B3" w:rsidRDefault="0039103A" w:rsidP="002D0A60">
            <w:pPr>
              <w:rPr>
                <w:rFonts w:ascii="Times New Roman" w:hAnsi="Times New Roman"/>
                <w:b/>
                <w:sz w:val="28"/>
                <w:szCs w:val="28"/>
              </w:rPr>
            </w:pPr>
            <w:r w:rsidRPr="00F117B3">
              <w:rPr>
                <w:rFonts w:ascii="Times New Roman" w:hAnsi="Times New Roman"/>
                <w:sz w:val="28"/>
                <w:szCs w:val="28"/>
              </w:rPr>
              <w:t xml:space="preserve"> № </w:t>
            </w:r>
            <w:r w:rsidR="00C4037A" w:rsidRPr="00C4037A">
              <w:rPr>
                <w:rFonts w:ascii="Times New Roman" w:hAnsi="Times New Roman"/>
                <w:b/>
                <w:sz w:val="28"/>
                <w:szCs w:val="28"/>
              </w:rPr>
              <w:t>147</w:t>
            </w:r>
          </w:p>
        </w:tc>
      </w:tr>
    </w:tbl>
    <w:p w:rsidR="0039103A" w:rsidRPr="00F117B3" w:rsidRDefault="0039103A" w:rsidP="0039103A">
      <w:pPr>
        <w:jc w:val="center"/>
        <w:rPr>
          <w:rFonts w:ascii="Times New Roman" w:hAnsi="Times New Roman"/>
          <w:sz w:val="28"/>
          <w:szCs w:val="28"/>
        </w:rPr>
      </w:pPr>
    </w:p>
    <w:p w:rsidR="0039103A" w:rsidRPr="00F117B3" w:rsidRDefault="0039103A" w:rsidP="00C32597">
      <w:pPr>
        <w:jc w:val="center"/>
        <w:rPr>
          <w:rFonts w:ascii="Times New Roman" w:hAnsi="Times New Roman"/>
          <w:sz w:val="28"/>
          <w:szCs w:val="28"/>
        </w:rPr>
      </w:pPr>
      <w:r w:rsidRPr="00F117B3">
        <w:rPr>
          <w:rFonts w:ascii="Times New Roman" w:hAnsi="Times New Roman"/>
          <w:sz w:val="28"/>
          <w:szCs w:val="28"/>
        </w:rPr>
        <w:t>с.Кончанско-Суворовское</w:t>
      </w:r>
    </w:p>
    <w:p w:rsidR="0039103A" w:rsidRPr="00F117B3" w:rsidRDefault="0039103A" w:rsidP="0039103A">
      <w:pPr>
        <w:pStyle w:val="ConsPlusTitle"/>
        <w:jc w:val="center"/>
      </w:pPr>
    </w:p>
    <w:p w:rsidR="004106A8" w:rsidRPr="00F117B3" w:rsidRDefault="004106A8" w:rsidP="004106A8">
      <w:pPr>
        <w:widowControl w:val="0"/>
        <w:tabs>
          <w:tab w:val="left" w:pos="1755"/>
        </w:tabs>
        <w:jc w:val="center"/>
        <w:rPr>
          <w:rFonts w:ascii="Times New Roman" w:hAnsi="Times New Roman"/>
          <w:b/>
          <w:sz w:val="28"/>
          <w:szCs w:val="28"/>
        </w:rPr>
      </w:pPr>
      <w:r w:rsidRPr="00F117B3">
        <w:rPr>
          <w:rFonts w:ascii="Times New Roman" w:hAnsi="Times New Roman"/>
          <w:b/>
          <w:sz w:val="28"/>
          <w:szCs w:val="28"/>
        </w:rPr>
        <w:t>О муниципальной программе Кончанско-Суворовского сельского поселения «Развитие информационного общества в Кончанско-Суворовском сельском поселении на 20</w:t>
      </w:r>
      <w:r w:rsidR="002D0A60">
        <w:rPr>
          <w:rFonts w:ascii="Times New Roman" w:hAnsi="Times New Roman"/>
          <w:b/>
          <w:sz w:val="28"/>
          <w:szCs w:val="28"/>
        </w:rPr>
        <w:t>2</w:t>
      </w:r>
      <w:r w:rsidR="00C4037A">
        <w:rPr>
          <w:rFonts w:ascii="Times New Roman" w:hAnsi="Times New Roman"/>
          <w:b/>
          <w:sz w:val="28"/>
          <w:szCs w:val="28"/>
        </w:rPr>
        <w:t>5</w:t>
      </w:r>
      <w:r w:rsidR="002D0A60">
        <w:rPr>
          <w:rFonts w:ascii="Times New Roman" w:hAnsi="Times New Roman"/>
          <w:b/>
          <w:sz w:val="28"/>
          <w:szCs w:val="28"/>
        </w:rPr>
        <w:t>-202</w:t>
      </w:r>
      <w:r w:rsidR="00C4037A">
        <w:rPr>
          <w:rFonts w:ascii="Times New Roman" w:hAnsi="Times New Roman"/>
          <w:b/>
          <w:sz w:val="28"/>
          <w:szCs w:val="28"/>
        </w:rPr>
        <w:t>7</w:t>
      </w:r>
      <w:r w:rsidRPr="00F117B3">
        <w:rPr>
          <w:rFonts w:ascii="Times New Roman" w:hAnsi="Times New Roman"/>
          <w:b/>
          <w:sz w:val="28"/>
          <w:szCs w:val="28"/>
        </w:rPr>
        <w:t xml:space="preserve"> годы»</w:t>
      </w:r>
    </w:p>
    <w:p w:rsidR="004106A8" w:rsidRPr="00F117B3" w:rsidRDefault="004106A8" w:rsidP="004106A8">
      <w:pPr>
        <w:pStyle w:val="ConsPlusNormal"/>
        <w:widowControl/>
        <w:jc w:val="center"/>
        <w:rPr>
          <w:rFonts w:ascii="Times New Roman" w:hAnsi="Times New Roman" w:cs="Times New Roman"/>
          <w:b/>
          <w:sz w:val="28"/>
          <w:szCs w:val="28"/>
        </w:rPr>
      </w:pPr>
    </w:p>
    <w:p w:rsidR="004106A8" w:rsidRPr="00F117B3" w:rsidRDefault="004106A8" w:rsidP="004106A8">
      <w:pPr>
        <w:spacing w:line="360" w:lineRule="exact"/>
        <w:ind w:firstLine="709"/>
        <w:jc w:val="both"/>
        <w:rPr>
          <w:rFonts w:ascii="Times New Roman" w:hAnsi="Times New Roman"/>
          <w:b/>
          <w:sz w:val="28"/>
          <w:szCs w:val="28"/>
        </w:rPr>
      </w:pPr>
      <w:r w:rsidRPr="00F117B3">
        <w:rPr>
          <w:rFonts w:ascii="Times New Roman" w:hAnsi="Times New Roman"/>
          <w:sz w:val="28"/>
          <w:szCs w:val="28"/>
        </w:rPr>
        <w:t xml:space="preserve">В соответствии со статьей 179 Бюджетного кодекса Российской         Федерации Администрация Кончанско-Суворовского сельского поселения                                           </w:t>
      </w:r>
      <w:r w:rsidRPr="00F117B3">
        <w:rPr>
          <w:rFonts w:ascii="Times New Roman" w:hAnsi="Times New Roman"/>
          <w:b/>
          <w:sz w:val="28"/>
          <w:szCs w:val="28"/>
        </w:rPr>
        <w:t xml:space="preserve"> ПОСТАНОВЛЯЕТ:</w:t>
      </w:r>
    </w:p>
    <w:p w:rsidR="004106A8" w:rsidRPr="00F117B3" w:rsidRDefault="004106A8" w:rsidP="004106A8">
      <w:pPr>
        <w:tabs>
          <w:tab w:val="left" w:pos="6900"/>
        </w:tabs>
        <w:spacing w:before="120" w:line="360" w:lineRule="exact"/>
        <w:ind w:firstLine="709"/>
        <w:jc w:val="both"/>
        <w:rPr>
          <w:rFonts w:ascii="Times New Roman" w:hAnsi="Times New Roman"/>
          <w:sz w:val="28"/>
          <w:szCs w:val="28"/>
        </w:rPr>
      </w:pPr>
      <w:r w:rsidRPr="00F117B3">
        <w:rPr>
          <w:rFonts w:ascii="Times New Roman" w:hAnsi="Times New Roman"/>
          <w:sz w:val="28"/>
          <w:szCs w:val="28"/>
        </w:rPr>
        <w:t>1. Утвердить прилагаемую муниципальную программу «Развитие       информационного общества в Кончанско-Суворовском сельском поселении на 20</w:t>
      </w:r>
      <w:r w:rsidR="002D0A60">
        <w:rPr>
          <w:rFonts w:ascii="Times New Roman" w:hAnsi="Times New Roman"/>
          <w:sz w:val="28"/>
          <w:szCs w:val="28"/>
        </w:rPr>
        <w:t>2</w:t>
      </w:r>
      <w:r w:rsidR="00C4037A">
        <w:rPr>
          <w:rFonts w:ascii="Times New Roman" w:hAnsi="Times New Roman"/>
          <w:sz w:val="28"/>
          <w:szCs w:val="28"/>
        </w:rPr>
        <w:t>5</w:t>
      </w:r>
      <w:r w:rsidRPr="00F117B3">
        <w:rPr>
          <w:rFonts w:ascii="Times New Roman" w:hAnsi="Times New Roman"/>
          <w:sz w:val="28"/>
          <w:szCs w:val="28"/>
        </w:rPr>
        <w:t>-202</w:t>
      </w:r>
      <w:r w:rsidR="00C4037A">
        <w:rPr>
          <w:rFonts w:ascii="Times New Roman" w:hAnsi="Times New Roman"/>
          <w:sz w:val="28"/>
          <w:szCs w:val="28"/>
        </w:rPr>
        <w:t>7</w:t>
      </w:r>
      <w:r w:rsidRPr="00F117B3">
        <w:rPr>
          <w:rFonts w:ascii="Times New Roman" w:hAnsi="Times New Roman"/>
          <w:sz w:val="28"/>
          <w:szCs w:val="28"/>
        </w:rPr>
        <w:t xml:space="preserve"> годы».</w:t>
      </w:r>
    </w:p>
    <w:p w:rsidR="004106A8" w:rsidRPr="00F117B3" w:rsidRDefault="004106A8" w:rsidP="004106A8">
      <w:pPr>
        <w:tabs>
          <w:tab w:val="left" w:pos="6900"/>
        </w:tabs>
        <w:spacing w:line="360" w:lineRule="exact"/>
        <w:ind w:firstLine="709"/>
        <w:jc w:val="both"/>
        <w:rPr>
          <w:rFonts w:ascii="Times New Roman" w:hAnsi="Times New Roman"/>
          <w:sz w:val="28"/>
          <w:szCs w:val="28"/>
        </w:rPr>
      </w:pPr>
      <w:r w:rsidRPr="00F117B3">
        <w:rPr>
          <w:rFonts w:ascii="Times New Roman" w:hAnsi="Times New Roman"/>
          <w:sz w:val="28"/>
          <w:szCs w:val="28"/>
        </w:rPr>
        <w:t>2. Опубликовать данное постановление  в бюллетене  «Официальный вестник Кончанско-Суворовского сельского поселения», а также  разместить на официальном сайте Администрации сельского поселения.</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3. </w:t>
      </w:r>
      <w:proofErr w:type="gramStart"/>
      <w:r w:rsidRPr="00F117B3">
        <w:rPr>
          <w:rFonts w:ascii="Times New Roman" w:hAnsi="Times New Roman" w:cs="Times New Roman"/>
          <w:sz w:val="28"/>
          <w:szCs w:val="28"/>
        </w:rPr>
        <w:t>Контроль  за</w:t>
      </w:r>
      <w:proofErr w:type="gramEnd"/>
      <w:r w:rsidRPr="00F117B3">
        <w:rPr>
          <w:rFonts w:ascii="Times New Roman" w:hAnsi="Times New Roman" w:cs="Times New Roman"/>
          <w:sz w:val="28"/>
          <w:szCs w:val="28"/>
        </w:rPr>
        <w:t xml:space="preserve"> выполнением настоящего постановления  оставляю за собой.</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4. Постановление вступает в силу со дня его подписания.</w:t>
      </w:r>
    </w:p>
    <w:p w:rsidR="004106A8" w:rsidRPr="00F117B3" w:rsidRDefault="004106A8" w:rsidP="004106A8">
      <w:pPr>
        <w:pStyle w:val="ConsPlusNormal"/>
        <w:widowControl/>
        <w:ind w:firstLine="900"/>
        <w:jc w:val="both"/>
        <w:rPr>
          <w:rFonts w:ascii="Times New Roman" w:hAnsi="Times New Roman" w:cs="Times New Roman"/>
          <w:sz w:val="28"/>
          <w:szCs w:val="28"/>
        </w:rPr>
      </w:pPr>
    </w:p>
    <w:p w:rsidR="004106A8" w:rsidRPr="00F117B3" w:rsidRDefault="004106A8" w:rsidP="004106A8">
      <w:pPr>
        <w:pStyle w:val="ConsPlusNormal"/>
        <w:widowControl/>
        <w:ind w:firstLine="900"/>
        <w:jc w:val="both"/>
        <w:rPr>
          <w:rFonts w:ascii="Times New Roman" w:hAnsi="Times New Roman" w:cs="Times New Roman"/>
          <w:sz w:val="28"/>
          <w:szCs w:val="28"/>
        </w:rPr>
      </w:pPr>
    </w:p>
    <w:p w:rsidR="004106A8" w:rsidRPr="00F117B3" w:rsidRDefault="004106A8" w:rsidP="004106A8">
      <w:pPr>
        <w:jc w:val="both"/>
        <w:rPr>
          <w:rFonts w:ascii="Times New Roman" w:hAnsi="Times New Roman"/>
          <w:b/>
          <w:sz w:val="28"/>
          <w:szCs w:val="28"/>
        </w:rPr>
      </w:pPr>
      <w:r w:rsidRPr="00F117B3">
        <w:rPr>
          <w:rFonts w:ascii="Times New Roman" w:hAnsi="Times New Roman"/>
          <w:b/>
          <w:sz w:val="28"/>
          <w:szCs w:val="28"/>
        </w:rPr>
        <w:t xml:space="preserve">Глава сельского поселения                                          </w:t>
      </w:r>
      <w:r w:rsidRPr="00F117B3">
        <w:rPr>
          <w:rFonts w:ascii="Times New Roman" w:hAnsi="Times New Roman"/>
          <w:b/>
          <w:sz w:val="28"/>
          <w:szCs w:val="28"/>
        </w:rPr>
        <w:tab/>
      </w:r>
      <w:r w:rsidRPr="00F117B3">
        <w:rPr>
          <w:rFonts w:ascii="Times New Roman" w:hAnsi="Times New Roman"/>
          <w:b/>
          <w:sz w:val="28"/>
          <w:szCs w:val="28"/>
        </w:rPr>
        <w:tab/>
        <w:t xml:space="preserve">Т.М.Воробьева                                                   </w:t>
      </w:r>
    </w:p>
    <w:p w:rsidR="004106A8" w:rsidRPr="00F117B3" w:rsidRDefault="004106A8" w:rsidP="004106A8">
      <w:pPr>
        <w:shd w:val="clear" w:color="auto" w:fill="FFFFFF"/>
        <w:tabs>
          <w:tab w:val="left" w:pos="1008"/>
        </w:tabs>
        <w:ind w:left="5387"/>
        <w:rPr>
          <w:rFonts w:ascii="Times New Roman" w:hAnsi="Times New Roman"/>
          <w:sz w:val="28"/>
          <w:szCs w:val="28"/>
        </w:rPr>
      </w:pPr>
      <w:r w:rsidRPr="00F117B3">
        <w:rPr>
          <w:rFonts w:ascii="Times New Roman" w:hAnsi="Times New Roman"/>
          <w:sz w:val="28"/>
          <w:szCs w:val="28"/>
        </w:rPr>
        <w:t xml:space="preserve">                                 </w:t>
      </w: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387"/>
        <w:jc w:val="right"/>
        <w:rPr>
          <w:rFonts w:ascii="Times New Roman" w:hAnsi="Times New Roman"/>
          <w:spacing w:val="-12"/>
          <w:sz w:val="28"/>
          <w:szCs w:val="28"/>
        </w:rPr>
      </w:pPr>
    </w:p>
    <w:p w:rsidR="004106A8" w:rsidRPr="00F117B3" w:rsidRDefault="004106A8" w:rsidP="004106A8">
      <w:pPr>
        <w:shd w:val="clear" w:color="auto" w:fill="FFFFFF"/>
        <w:tabs>
          <w:tab w:val="left" w:pos="1008"/>
        </w:tabs>
        <w:ind w:left="5664"/>
        <w:rPr>
          <w:rFonts w:ascii="Times New Roman" w:hAnsi="Times New Roman"/>
          <w:spacing w:val="-12"/>
          <w:sz w:val="28"/>
          <w:szCs w:val="28"/>
        </w:rPr>
      </w:pPr>
      <w:r w:rsidRPr="00F117B3">
        <w:rPr>
          <w:rFonts w:ascii="Times New Roman" w:hAnsi="Times New Roman"/>
          <w:spacing w:val="-12"/>
          <w:sz w:val="28"/>
          <w:szCs w:val="28"/>
        </w:rPr>
        <w:lastRenderedPageBreak/>
        <w:t xml:space="preserve">ПРИЛОЖЕНИЕ </w:t>
      </w:r>
    </w:p>
    <w:p w:rsidR="004106A8" w:rsidRPr="00F117B3" w:rsidRDefault="004106A8" w:rsidP="004106A8">
      <w:pPr>
        <w:shd w:val="clear" w:color="auto" w:fill="FFFFFF"/>
        <w:tabs>
          <w:tab w:val="left" w:pos="1008"/>
        </w:tabs>
        <w:ind w:left="5664"/>
        <w:rPr>
          <w:rFonts w:ascii="Times New Roman" w:hAnsi="Times New Roman"/>
          <w:spacing w:val="-12"/>
          <w:sz w:val="28"/>
          <w:szCs w:val="28"/>
        </w:rPr>
      </w:pPr>
      <w:r w:rsidRPr="00F117B3">
        <w:rPr>
          <w:rFonts w:ascii="Times New Roman" w:hAnsi="Times New Roman"/>
          <w:spacing w:val="-12"/>
          <w:sz w:val="28"/>
          <w:szCs w:val="28"/>
        </w:rPr>
        <w:t>к постановлению администрации</w:t>
      </w:r>
    </w:p>
    <w:p w:rsidR="004106A8" w:rsidRPr="00F117B3" w:rsidRDefault="004106A8" w:rsidP="004106A8">
      <w:pPr>
        <w:shd w:val="clear" w:color="auto" w:fill="FFFFFF"/>
        <w:tabs>
          <w:tab w:val="left" w:pos="1008"/>
        </w:tabs>
        <w:ind w:left="5664"/>
        <w:rPr>
          <w:rFonts w:ascii="Times New Roman" w:hAnsi="Times New Roman"/>
          <w:spacing w:val="-12"/>
          <w:sz w:val="28"/>
          <w:szCs w:val="28"/>
        </w:rPr>
      </w:pPr>
      <w:r w:rsidRPr="00F117B3">
        <w:rPr>
          <w:rFonts w:ascii="Times New Roman" w:hAnsi="Times New Roman"/>
          <w:spacing w:val="-12"/>
          <w:sz w:val="28"/>
          <w:szCs w:val="28"/>
        </w:rPr>
        <w:t xml:space="preserve">Кончанско-Суворовского сельского поселения </w:t>
      </w:r>
    </w:p>
    <w:p w:rsidR="004106A8" w:rsidRPr="00F117B3" w:rsidRDefault="004106A8" w:rsidP="004106A8">
      <w:pPr>
        <w:shd w:val="clear" w:color="auto" w:fill="FFFFFF"/>
        <w:tabs>
          <w:tab w:val="left" w:pos="1008"/>
        </w:tabs>
        <w:ind w:left="5664"/>
        <w:rPr>
          <w:rFonts w:ascii="Times New Roman" w:hAnsi="Times New Roman"/>
          <w:spacing w:val="-12"/>
          <w:sz w:val="28"/>
          <w:szCs w:val="28"/>
        </w:rPr>
      </w:pPr>
      <w:r w:rsidRPr="00F117B3">
        <w:rPr>
          <w:rFonts w:ascii="Times New Roman" w:hAnsi="Times New Roman"/>
          <w:spacing w:val="-12"/>
          <w:sz w:val="28"/>
          <w:szCs w:val="28"/>
        </w:rPr>
        <w:t xml:space="preserve">от </w:t>
      </w:r>
      <w:r w:rsidR="00B25E77">
        <w:rPr>
          <w:rFonts w:ascii="Times New Roman" w:hAnsi="Times New Roman"/>
          <w:spacing w:val="-12"/>
          <w:sz w:val="28"/>
          <w:szCs w:val="28"/>
        </w:rPr>
        <w:t>0</w:t>
      </w:r>
      <w:r w:rsidR="00C4037A">
        <w:rPr>
          <w:rFonts w:ascii="Times New Roman" w:hAnsi="Times New Roman"/>
          <w:spacing w:val="-12"/>
          <w:sz w:val="28"/>
          <w:szCs w:val="28"/>
        </w:rPr>
        <w:t>1.1</w:t>
      </w:r>
      <w:r w:rsidR="00B25E77">
        <w:rPr>
          <w:rFonts w:ascii="Times New Roman" w:hAnsi="Times New Roman"/>
          <w:spacing w:val="-12"/>
          <w:sz w:val="28"/>
          <w:szCs w:val="28"/>
        </w:rPr>
        <w:t>1</w:t>
      </w:r>
      <w:bookmarkStart w:id="0" w:name="_GoBack"/>
      <w:bookmarkEnd w:id="0"/>
      <w:r w:rsidR="00C4037A">
        <w:rPr>
          <w:rFonts w:ascii="Times New Roman" w:hAnsi="Times New Roman"/>
          <w:spacing w:val="-12"/>
          <w:sz w:val="28"/>
          <w:szCs w:val="28"/>
        </w:rPr>
        <w:t>.2024</w:t>
      </w:r>
      <w:r w:rsidRPr="00F117B3">
        <w:rPr>
          <w:rFonts w:ascii="Times New Roman" w:hAnsi="Times New Roman"/>
          <w:spacing w:val="-12"/>
          <w:sz w:val="28"/>
          <w:szCs w:val="28"/>
        </w:rPr>
        <w:t xml:space="preserve"> №</w:t>
      </w:r>
      <w:r w:rsidR="00267451">
        <w:rPr>
          <w:rFonts w:ascii="Times New Roman" w:hAnsi="Times New Roman"/>
          <w:spacing w:val="-12"/>
          <w:sz w:val="28"/>
          <w:szCs w:val="28"/>
        </w:rPr>
        <w:t xml:space="preserve"> </w:t>
      </w:r>
      <w:r w:rsidR="00C4037A">
        <w:rPr>
          <w:rFonts w:ascii="Times New Roman" w:hAnsi="Times New Roman"/>
          <w:spacing w:val="-12"/>
          <w:sz w:val="28"/>
          <w:szCs w:val="28"/>
        </w:rPr>
        <w:t>147</w:t>
      </w:r>
    </w:p>
    <w:p w:rsidR="004106A8" w:rsidRDefault="004106A8" w:rsidP="004106A8">
      <w:pPr>
        <w:widowControl w:val="0"/>
        <w:tabs>
          <w:tab w:val="left" w:pos="1755"/>
        </w:tabs>
        <w:jc w:val="center"/>
        <w:rPr>
          <w:rFonts w:ascii="Times New Roman" w:hAnsi="Times New Roman"/>
          <w:b/>
          <w:sz w:val="28"/>
          <w:szCs w:val="28"/>
        </w:rPr>
      </w:pPr>
    </w:p>
    <w:p w:rsidR="004106A8" w:rsidRPr="00F117B3" w:rsidRDefault="004106A8" w:rsidP="004106A8">
      <w:pPr>
        <w:widowControl w:val="0"/>
        <w:tabs>
          <w:tab w:val="left" w:pos="1755"/>
        </w:tabs>
        <w:jc w:val="center"/>
        <w:rPr>
          <w:rFonts w:ascii="Times New Roman" w:hAnsi="Times New Roman"/>
          <w:b/>
          <w:sz w:val="28"/>
          <w:szCs w:val="28"/>
        </w:rPr>
      </w:pPr>
      <w:r w:rsidRPr="00F117B3">
        <w:rPr>
          <w:rFonts w:ascii="Times New Roman" w:hAnsi="Times New Roman"/>
          <w:b/>
          <w:sz w:val="28"/>
          <w:szCs w:val="28"/>
        </w:rPr>
        <w:t>Паспорт</w:t>
      </w:r>
    </w:p>
    <w:p w:rsidR="004106A8" w:rsidRPr="00F117B3" w:rsidRDefault="004106A8" w:rsidP="004106A8">
      <w:pPr>
        <w:widowControl w:val="0"/>
        <w:tabs>
          <w:tab w:val="left" w:pos="1755"/>
        </w:tabs>
        <w:jc w:val="center"/>
        <w:rPr>
          <w:rFonts w:ascii="Times New Roman" w:hAnsi="Times New Roman"/>
          <w:b/>
          <w:sz w:val="28"/>
          <w:szCs w:val="28"/>
        </w:rPr>
      </w:pPr>
      <w:r w:rsidRPr="00F117B3">
        <w:rPr>
          <w:rFonts w:ascii="Times New Roman" w:hAnsi="Times New Roman"/>
          <w:b/>
          <w:sz w:val="28"/>
          <w:szCs w:val="28"/>
        </w:rPr>
        <w:t xml:space="preserve"> муниципальной программы</w:t>
      </w:r>
    </w:p>
    <w:p w:rsidR="004106A8" w:rsidRPr="00F117B3" w:rsidRDefault="004106A8" w:rsidP="004106A8">
      <w:pPr>
        <w:widowControl w:val="0"/>
        <w:tabs>
          <w:tab w:val="left" w:pos="1755"/>
        </w:tabs>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388"/>
      </w:tblGrid>
      <w:tr w:rsidR="004106A8" w:rsidRPr="00F117B3" w:rsidTr="005010A8">
        <w:trPr>
          <w:trHeight w:val="961"/>
        </w:trPr>
        <w:tc>
          <w:tcPr>
            <w:tcW w:w="2071" w:type="dxa"/>
            <w:shd w:val="clear" w:color="auto" w:fill="auto"/>
          </w:tcPr>
          <w:p w:rsidR="004106A8" w:rsidRPr="00F117B3" w:rsidRDefault="004106A8" w:rsidP="002D0A60">
            <w:pPr>
              <w:widowControl w:val="0"/>
              <w:tabs>
                <w:tab w:val="left" w:pos="1755"/>
              </w:tabs>
              <w:spacing w:line="260" w:lineRule="exact"/>
              <w:rPr>
                <w:rFonts w:ascii="Times New Roman" w:hAnsi="Times New Roman"/>
                <w:sz w:val="28"/>
                <w:szCs w:val="28"/>
              </w:rPr>
            </w:pPr>
            <w:r w:rsidRPr="00F117B3">
              <w:rPr>
                <w:rFonts w:ascii="Times New Roman" w:hAnsi="Times New Roman"/>
                <w:sz w:val="28"/>
                <w:szCs w:val="28"/>
              </w:rPr>
              <w:t>Наименование</w:t>
            </w:r>
          </w:p>
          <w:p w:rsidR="004106A8" w:rsidRPr="00F117B3" w:rsidRDefault="004106A8" w:rsidP="002D0A60">
            <w:pPr>
              <w:widowControl w:val="0"/>
              <w:tabs>
                <w:tab w:val="left" w:pos="1755"/>
              </w:tabs>
              <w:spacing w:line="260" w:lineRule="exact"/>
              <w:rPr>
                <w:rFonts w:ascii="Times New Roman" w:hAnsi="Times New Roman"/>
                <w:sz w:val="28"/>
                <w:szCs w:val="28"/>
              </w:rPr>
            </w:pPr>
            <w:r w:rsidRPr="00F117B3">
              <w:rPr>
                <w:rFonts w:ascii="Times New Roman" w:hAnsi="Times New Roman"/>
                <w:sz w:val="28"/>
                <w:szCs w:val="28"/>
              </w:rPr>
              <w:t xml:space="preserve">Муниципальной </w:t>
            </w:r>
          </w:p>
          <w:p w:rsidR="004106A8" w:rsidRPr="00F117B3" w:rsidRDefault="004106A8" w:rsidP="002D0A60">
            <w:pPr>
              <w:widowControl w:val="0"/>
              <w:tabs>
                <w:tab w:val="left" w:pos="1755"/>
              </w:tabs>
              <w:spacing w:line="260" w:lineRule="exact"/>
              <w:rPr>
                <w:rFonts w:ascii="Times New Roman" w:hAnsi="Times New Roman"/>
                <w:sz w:val="28"/>
                <w:szCs w:val="28"/>
              </w:rPr>
            </w:pPr>
            <w:r w:rsidRPr="00F117B3">
              <w:rPr>
                <w:rFonts w:ascii="Times New Roman" w:hAnsi="Times New Roman"/>
                <w:sz w:val="28"/>
                <w:szCs w:val="28"/>
              </w:rPr>
              <w:t>программы</w:t>
            </w:r>
          </w:p>
        </w:tc>
        <w:tc>
          <w:tcPr>
            <w:tcW w:w="7557" w:type="dxa"/>
            <w:shd w:val="clear" w:color="auto" w:fill="auto"/>
          </w:tcPr>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«Развитие информационного общества на 20</w:t>
            </w:r>
            <w:r w:rsidR="002D0A60">
              <w:rPr>
                <w:rFonts w:ascii="Times New Roman" w:hAnsi="Times New Roman"/>
                <w:sz w:val="28"/>
                <w:szCs w:val="28"/>
              </w:rPr>
              <w:t>2</w:t>
            </w:r>
            <w:r w:rsidR="00C4037A">
              <w:rPr>
                <w:rFonts w:ascii="Times New Roman" w:hAnsi="Times New Roman"/>
                <w:sz w:val="28"/>
                <w:szCs w:val="28"/>
              </w:rPr>
              <w:t>5</w:t>
            </w:r>
            <w:r w:rsidRPr="00F117B3">
              <w:rPr>
                <w:rFonts w:ascii="Times New Roman" w:hAnsi="Times New Roman"/>
                <w:sz w:val="28"/>
                <w:szCs w:val="28"/>
              </w:rPr>
              <w:t>-202</w:t>
            </w:r>
            <w:r w:rsidR="00C4037A">
              <w:rPr>
                <w:rFonts w:ascii="Times New Roman" w:hAnsi="Times New Roman"/>
                <w:sz w:val="28"/>
                <w:szCs w:val="28"/>
              </w:rPr>
              <w:t>7</w:t>
            </w:r>
            <w:r w:rsidRPr="00F117B3">
              <w:rPr>
                <w:rFonts w:ascii="Times New Roman" w:hAnsi="Times New Roman"/>
                <w:sz w:val="28"/>
                <w:szCs w:val="28"/>
              </w:rPr>
              <w:t xml:space="preserve"> годы» (далее – Программа)</w:t>
            </w:r>
          </w:p>
        </w:tc>
      </w:tr>
      <w:tr w:rsidR="004106A8" w:rsidRPr="00F117B3" w:rsidTr="005010A8">
        <w:trPr>
          <w:trHeight w:val="421"/>
        </w:trPr>
        <w:tc>
          <w:tcPr>
            <w:tcW w:w="2071" w:type="dxa"/>
            <w:shd w:val="clear" w:color="auto" w:fill="auto"/>
          </w:tcPr>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t>Подпрограммы</w:t>
            </w:r>
          </w:p>
        </w:tc>
        <w:tc>
          <w:tcPr>
            <w:tcW w:w="7557" w:type="dxa"/>
            <w:shd w:val="clear" w:color="auto" w:fill="auto"/>
          </w:tcPr>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Не предусмотрены</w:t>
            </w:r>
          </w:p>
        </w:tc>
      </w:tr>
      <w:tr w:rsidR="004106A8" w:rsidRPr="00F117B3" w:rsidTr="004106A8">
        <w:trPr>
          <w:trHeight w:val="705"/>
        </w:trPr>
        <w:tc>
          <w:tcPr>
            <w:tcW w:w="2071" w:type="dxa"/>
            <w:shd w:val="clear" w:color="auto" w:fill="auto"/>
          </w:tcPr>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t xml:space="preserve">Ответственный </w:t>
            </w:r>
          </w:p>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t>исполнитель</w:t>
            </w:r>
          </w:p>
        </w:tc>
        <w:tc>
          <w:tcPr>
            <w:tcW w:w="7557" w:type="dxa"/>
            <w:shd w:val="clear" w:color="auto" w:fill="auto"/>
          </w:tcPr>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Администрация Кончанско-Суворовского сельского поселения</w:t>
            </w:r>
          </w:p>
        </w:tc>
      </w:tr>
      <w:tr w:rsidR="004106A8" w:rsidRPr="00F117B3" w:rsidTr="005010A8">
        <w:trPr>
          <w:trHeight w:val="641"/>
        </w:trPr>
        <w:tc>
          <w:tcPr>
            <w:tcW w:w="2071" w:type="dxa"/>
            <w:shd w:val="clear" w:color="auto" w:fill="auto"/>
          </w:tcPr>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t>Цели</w:t>
            </w:r>
          </w:p>
        </w:tc>
        <w:tc>
          <w:tcPr>
            <w:tcW w:w="7557" w:type="dxa"/>
            <w:shd w:val="clear" w:color="auto" w:fill="auto"/>
          </w:tcPr>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Повышение эффективности муниципального управления на основе использования современных информационных технологий</w:t>
            </w:r>
          </w:p>
        </w:tc>
      </w:tr>
      <w:tr w:rsidR="004106A8" w:rsidRPr="00F117B3" w:rsidTr="005010A8">
        <w:trPr>
          <w:trHeight w:val="2655"/>
        </w:trPr>
        <w:tc>
          <w:tcPr>
            <w:tcW w:w="2071" w:type="dxa"/>
            <w:shd w:val="clear" w:color="auto" w:fill="auto"/>
          </w:tcPr>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t>Задачи</w:t>
            </w:r>
          </w:p>
        </w:tc>
        <w:tc>
          <w:tcPr>
            <w:tcW w:w="7557" w:type="dxa"/>
            <w:shd w:val="clear" w:color="auto" w:fill="auto"/>
          </w:tcPr>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 xml:space="preserve">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 </w:t>
            </w:r>
          </w:p>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поддержание в актуальном состоянии официальных сайтов, расширение телекоммуникационной инфраструктуры,</w:t>
            </w:r>
          </w:p>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 xml:space="preserve"> формирование единого пространства доверия электронной подписи,</w:t>
            </w:r>
          </w:p>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создание условий для защиты информации в Администрации Кончанско-Суворовского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Кончанско-Суворовского сельского поселения</w:t>
            </w:r>
          </w:p>
        </w:tc>
      </w:tr>
      <w:tr w:rsidR="004106A8" w:rsidRPr="00F117B3" w:rsidTr="005010A8">
        <w:trPr>
          <w:trHeight w:val="574"/>
        </w:trPr>
        <w:tc>
          <w:tcPr>
            <w:tcW w:w="2071" w:type="dxa"/>
            <w:shd w:val="clear" w:color="auto" w:fill="auto"/>
          </w:tcPr>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t>Сроки реализации</w:t>
            </w:r>
          </w:p>
        </w:tc>
        <w:tc>
          <w:tcPr>
            <w:tcW w:w="7557" w:type="dxa"/>
            <w:shd w:val="clear" w:color="auto" w:fill="auto"/>
          </w:tcPr>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20</w:t>
            </w:r>
            <w:r w:rsidR="002D0A60">
              <w:rPr>
                <w:rFonts w:ascii="Times New Roman" w:hAnsi="Times New Roman"/>
                <w:sz w:val="28"/>
                <w:szCs w:val="28"/>
              </w:rPr>
              <w:t>2</w:t>
            </w:r>
            <w:r w:rsidR="00C4037A">
              <w:rPr>
                <w:rFonts w:ascii="Times New Roman" w:hAnsi="Times New Roman"/>
                <w:sz w:val="28"/>
                <w:szCs w:val="28"/>
              </w:rPr>
              <w:t>5</w:t>
            </w:r>
            <w:r w:rsidRPr="00F117B3">
              <w:rPr>
                <w:rFonts w:ascii="Times New Roman" w:hAnsi="Times New Roman"/>
                <w:sz w:val="28"/>
                <w:szCs w:val="28"/>
              </w:rPr>
              <w:t>-202</w:t>
            </w:r>
            <w:r w:rsidR="00C4037A">
              <w:rPr>
                <w:rFonts w:ascii="Times New Roman" w:hAnsi="Times New Roman"/>
                <w:sz w:val="28"/>
                <w:szCs w:val="28"/>
              </w:rPr>
              <w:t xml:space="preserve">7 </w:t>
            </w:r>
            <w:r w:rsidRPr="00F117B3">
              <w:rPr>
                <w:rFonts w:ascii="Times New Roman" w:hAnsi="Times New Roman"/>
                <w:sz w:val="28"/>
                <w:szCs w:val="28"/>
              </w:rPr>
              <w:t>годы</w:t>
            </w:r>
          </w:p>
        </w:tc>
      </w:tr>
      <w:tr w:rsidR="004106A8" w:rsidRPr="00F117B3" w:rsidTr="00AE2EF4">
        <w:trPr>
          <w:trHeight w:val="2960"/>
        </w:trPr>
        <w:tc>
          <w:tcPr>
            <w:tcW w:w="2071" w:type="dxa"/>
            <w:shd w:val="clear" w:color="auto" w:fill="auto"/>
          </w:tcPr>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t>Объем средств бюджета Кончанско-Суворовского сельского поселения на реализацию муниципальной программы</w:t>
            </w:r>
          </w:p>
        </w:tc>
        <w:tc>
          <w:tcPr>
            <w:tcW w:w="7557" w:type="dxa"/>
            <w:shd w:val="clear" w:color="auto" w:fill="auto"/>
          </w:tcPr>
          <w:p w:rsidR="004106A8" w:rsidRPr="00F117B3" w:rsidRDefault="004106A8" w:rsidP="002D0A60">
            <w:pPr>
              <w:widowControl w:val="0"/>
              <w:tabs>
                <w:tab w:val="left" w:pos="1755"/>
              </w:tabs>
              <w:spacing w:line="260" w:lineRule="exact"/>
              <w:jc w:val="both"/>
              <w:rPr>
                <w:rFonts w:ascii="Times New Roman" w:hAnsi="Times New Roman"/>
                <w:sz w:val="28"/>
                <w:szCs w:val="28"/>
              </w:rPr>
            </w:pPr>
            <w:r w:rsidRPr="00F117B3">
              <w:rPr>
                <w:rFonts w:ascii="Times New Roman" w:hAnsi="Times New Roman"/>
                <w:sz w:val="28"/>
                <w:szCs w:val="28"/>
              </w:rPr>
              <w:t>Объем бюджетных ассигнований на реализацию программы по принятию бюджета на 20</w:t>
            </w:r>
            <w:r w:rsidR="002D0A60">
              <w:rPr>
                <w:rFonts w:ascii="Times New Roman" w:hAnsi="Times New Roman"/>
                <w:sz w:val="28"/>
                <w:szCs w:val="28"/>
              </w:rPr>
              <w:t>2</w:t>
            </w:r>
            <w:r w:rsidR="00C4037A">
              <w:rPr>
                <w:rFonts w:ascii="Times New Roman" w:hAnsi="Times New Roman"/>
                <w:sz w:val="28"/>
                <w:szCs w:val="28"/>
              </w:rPr>
              <w:t>5</w:t>
            </w:r>
            <w:r w:rsidR="00AE2EF4">
              <w:rPr>
                <w:rFonts w:ascii="Times New Roman" w:hAnsi="Times New Roman"/>
                <w:sz w:val="28"/>
                <w:szCs w:val="28"/>
              </w:rPr>
              <w:t>-</w:t>
            </w:r>
            <w:r w:rsidRPr="00F117B3">
              <w:rPr>
                <w:rFonts w:ascii="Times New Roman" w:hAnsi="Times New Roman"/>
                <w:sz w:val="28"/>
                <w:szCs w:val="28"/>
              </w:rPr>
              <w:t>20</w:t>
            </w:r>
            <w:r w:rsidR="00AE2EF4">
              <w:rPr>
                <w:rFonts w:ascii="Times New Roman" w:hAnsi="Times New Roman"/>
                <w:sz w:val="28"/>
                <w:szCs w:val="28"/>
              </w:rPr>
              <w:t>2</w:t>
            </w:r>
            <w:r w:rsidR="00C4037A">
              <w:rPr>
                <w:rFonts w:ascii="Times New Roman" w:hAnsi="Times New Roman"/>
                <w:sz w:val="28"/>
                <w:szCs w:val="28"/>
              </w:rPr>
              <w:t>7</w:t>
            </w:r>
            <w:r w:rsidRPr="00F117B3">
              <w:rPr>
                <w:rFonts w:ascii="Times New Roman" w:hAnsi="Times New Roman"/>
                <w:sz w:val="28"/>
                <w:szCs w:val="28"/>
              </w:rPr>
              <w:t xml:space="preserve"> год</w:t>
            </w:r>
            <w:r w:rsidR="00AE2EF4">
              <w:rPr>
                <w:rFonts w:ascii="Times New Roman" w:hAnsi="Times New Roman"/>
                <w:sz w:val="28"/>
                <w:szCs w:val="28"/>
              </w:rPr>
              <w:t>ы</w:t>
            </w:r>
          </w:p>
          <w:p w:rsidR="004106A8" w:rsidRPr="00F117B3" w:rsidRDefault="004106A8" w:rsidP="002D0A60">
            <w:pPr>
              <w:widowControl w:val="0"/>
              <w:tabs>
                <w:tab w:val="left" w:pos="1755"/>
              </w:tabs>
              <w:spacing w:line="260" w:lineRule="exact"/>
              <w:jc w:val="both"/>
              <w:rPr>
                <w:rFonts w:ascii="Times New Roman" w:hAnsi="Times New Roman"/>
                <w:sz w:val="28"/>
                <w:szCs w:val="28"/>
              </w:rPr>
            </w:pPr>
          </w:p>
          <w:p w:rsidR="004106A8" w:rsidRPr="00AE2EF4" w:rsidRDefault="002D0A60" w:rsidP="002D0A60">
            <w:pPr>
              <w:widowControl w:val="0"/>
              <w:tabs>
                <w:tab w:val="left" w:pos="1755"/>
              </w:tabs>
              <w:spacing w:line="260" w:lineRule="exact"/>
              <w:jc w:val="both"/>
              <w:rPr>
                <w:rFonts w:ascii="Times New Roman" w:hAnsi="Times New Roman"/>
                <w:sz w:val="28"/>
                <w:szCs w:val="28"/>
              </w:rPr>
            </w:pPr>
            <w:r>
              <w:rPr>
                <w:rFonts w:ascii="Times New Roman" w:hAnsi="Times New Roman"/>
                <w:sz w:val="28"/>
                <w:szCs w:val="28"/>
              </w:rPr>
              <w:t>в 202</w:t>
            </w:r>
            <w:r w:rsidR="00C4037A">
              <w:rPr>
                <w:rFonts w:ascii="Times New Roman" w:hAnsi="Times New Roman"/>
                <w:sz w:val="28"/>
                <w:szCs w:val="28"/>
              </w:rPr>
              <w:t>5</w:t>
            </w:r>
            <w:r w:rsidR="004106A8" w:rsidRPr="00AE2EF4">
              <w:rPr>
                <w:rFonts w:ascii="Times New Roman" w:hAnsi="Times New Roman"/>
                <w:sz w:val="28"/>
                <w:szCs w:val="28"/>
              </w:rPr>
              <w:t xml:space="preserve"> году</w:t>
            </w:r>
            <w:r w:rsidR="00267451" w:rsidRPr="00AE2EF4">
              <w:rPr>
                <w:rFonts w:ascii="Times New Roman" w:hAnsi="Times New Roman"/>
                <w:sz w:val="28"/>
                <w:szCs w:val="28"/>
              </w:rPr>
              <w:t xml:space="preserve"> </w:t>
            </w:r>
            <w:r w:rsidR="00AE2EF4" w:rsidRPr="00AE2EF4">
              <w:rPr>
                <w:rFonts w:ascii="Times New Roman" w:hAnsi="Times New Roman"/>
                <w:sz w:val="28"/>
                <w:szCs w:val="28"/>
              </w:rPr>
              <w:t>–</w:t>
            </w:r>
            <w:r w:rsidR="004106A8" w:rsidRPr="00AE2EF4">
              <w:rPr>
                <w:rFonts w:ascii="Times New Roman" w:hAnsi="Times New Roman"/>
                <w:sz w:val="28"/>
                <w:szCs w:val="28"/>
              </w:rPr>
              <w:t xml:space="preserve"> </w:t>
            </w:r>
            <w:r w:rsidR="006D3D88">
              <w:rPr>
                <w:rFonts w:ascii="Times New Roman" w:hAnsi="Times New Roman"/>
                <w:sz w:val="28"/>
                <w:szCs w:val="28"/>
              </w:rPr>
              <w:t>1</w:t>
            </w:r>
            <w:r w:rsidR="00C4037A">
              <w:rPr>
                <w:rFonts w:ascii="Times New Roman" w:hAnsi="Times New Roman"/>
                <w:sz w:val="28"/>
                <w:szCs w:val="28"/>
              </w:rPr>
              <w:t>6</w:t>
            </w:r>
            <w:r w:rsidR="006D3D88">
              <w:rPr>
                <w:rFonts w:ascii="Times New Roman" w:hAnsi="Times New Roman"/>
                <w:sz w:val="28"/>
                <w:szCs w:val="28"/>
              </w:rPr>
              <w:t>5 000</w:t>
            </w:r>
            <w:r w:rsidR="00267451" w:rsidRPr="00AE2EF4">
              <w:rPr>
                <w:rFonts w:ascii="Times New Roman" w:hAnsi="Times New Roman"/>
                <w:sz w:val="28"/>
                <w:szCs w:val="28"/>
              </w:rPr>
              <w:t xml:space="preserve"> </w:t>
            </w:r>
            <w:r w:rsidR="004106A8" w:rsidRPr="00AE2EF4">
              <w:rPr>
                <w:rFonts w:ascii="Times New Roman" w:hAnsi="Times New Roman"/>
                <w:sz w:val="28"/>
                <w:szCs w:val="28"/>
              </w:rPr>
              <w:t xml:space="preserve">рублей        </w:t>
            </w:r>
          </w:p>
          <w:p w:rsidR="004106A8" w:rsidRPr="00AE2EF4" w:rsidRDefault="002D0A60" w:rsidP="002D0A60">
            <w:pPr>
              <w:widowControl w:val="0"/>
              <w:tabs>
                <w:tab w:val="left" w:pos="1755"/>
              </w:tabs>
              <w:spacing w:line="260" w:lineRule="exact"/>
              <w:jc w:val="both"/>
              <w:rPr>
                <w:rFonts w:ascii="Times New Roman" w:hAnsi="Times New Roman"/>
                <w:sz w:val="28"/>
                <w:szCs w:val="28"/>
              </w:rPr>
            </w:pPr>
            <w:r>
              <w:rPr>
                <w:rFonts w:ascii="Times New Roman" w:hAnsi="Times New Roman"/>
                <w:sz w:val="28"/>
                <w:szCs w:val="28"/>
              </w:rPr>
              <w:t>в 202</w:t>
            </w:r>
            <w:r w:rsidR="00C4037A">
              <w:rPr>
                <w:rFonts w:ascii="Times New Roman" w:hAnsi="Times New Roman"/>
                <w:sz w:val="28"/>
                <w:szCs w:val="28"/>
              </w:rPr>
              <w:t>6</w:t>
            </w:r>
            <w:r w:rsidR="004106A8" w:rsidRPr="00AE2EF4">
              <w:rPr>
                <w:rFonts w:ascii="Times New Roman" w:hAnsi="Times New Roman"/>
                <w:sz w:val="28"/>
                <w:szCs w:val="28"/>
              </w:rPr>
              <w:t xml:space="preserve"> году</w:t>
            </w:r>
            <w:r w:rsidR="00267451" w:rsidRPr="00AE2EF4">
              <w:rPr>
                <w:rFonts w:ascii="Times New Roman" w:hAnsi="Times New Roman"/>
                <w:sz w:val="28"/>
                <w:szCs w:val="28"/>
              </w:rPr>
              <w:t xml:space="preserve"> </w:t>
            </w:r>
            <w:r w:rsidR="00AE2EF4" w:rsidRPr="00AE2EF4">
              <w:rPr>
                <w:rFonts w:ascii="Times New Roman" w:hAnsi="Times New Roman"/>
                <w:sz w:val="28"/>
                <w:szCs w:val="28"/>
              </w:rPr>
              <w:t>–</w:t>
            </w:r>
            <w:r w:rsidR="006D3D88">
              <w:rPr>
                <w:rFonts w:ascii="Times New Roman" w:hAnsi="Times New Roman"/>
                <w:sz w:val="28"/>
                <w:szCs w:val="28"/>
              </w:rPr>
              <w:t xml:space="preserve"> 1</w:t>
            </w:r>
            <w:r w:rsidR="00C4037A">
              <w:rPr>
                <w:rFonts w:ascii="Times New Roman" w:hAnsi="Times New Roman"/>
                <w:sz w:val="28"/>
                <w:szCs w:val="28"/>
              </w:rPr>
              <w:t>4</w:t>
            </w:r>
            <w:r w:rsidR="006D3D88">
              <w:rPr>
                <w:rFonts w:ascii="Times New Roman" w:hAnsi="Times New Roman"/>
                <w:sz w:val="28"/>
                <w:szCs w:val="28"/>
              </w:rPr>
              <w:t>0</w:t>
            </w:r>
            <w:r w:rsidR="00AE2EF4" w:rsidRPr="00AE2EF4">
              <w:rPr>
                <w:rFonts w:ascii="Times New Roman" w:hAnsi="Times New Roman"/>
                <w:sz w:val="28"/>
                <w:szCs w:val="28"/>
              </w:rPr>
              <w:t xml:space="preserve"> </w:t>
            </w:r>
            <w:r w:rsidR="006D3D88">
              <w:rPr>
                <w:rFonts w:ascii="Times New Roman" w:hAnsi="Times New Roman"/>
                <w:sz w:val="28"/>
                <w:szCs w:val="28"/>
              </w:rPr>
              <w:t>0</w:t>
            </w:r>
            <w:r w:rsidR="00267451" w:rsidRPr="00AE2EF4">
              <w:rPr>
                <w:rFonts w:ascii="Times New Roman" w:hAnsi="Times New Roman"/>
                <w:sz w:val="28"/>
                <w:szCs w:val="28"/>
              </w:rPr>
              <w:t>00</w:t>
            </w:r>
            <w:r w:rsidR="004106A8" w:rsidRPr="00AE2EF4">
              <w:rPr>
                <w:rFonts w:ascii="Times New Roman" w:hAnsi="Times New Roman"/>
                <w:sz w:val="28"/>
                <w:szCs w:val="28"/>
              </w:rPr>
              <w:t xml:space="preserve"> рублей</w:t>
            </w:r>
          </w:p>
          <w:p w:rsidR="004106A8" w:rsidRPr="00F117B3" w:rsidRDefault="002D0A60" w:rsidP="002D0A60">
            <w:pPr>
              <w:widowControl w:val="0"/>
              <w:tabs>
                <w:tab w:val="left" w:pos="1755"/>
              </w:tabs>
              <w:spacing w:line="260" w:lineRule="exact"/>
              <w:jc w:val="both"/>
              <w:rPr>
                <w:rFonts w:ascii="Times New Roman" w:hAnsi="Times New Roman"/>
                <w:sz w:val="28"/>
                <w:szCs w:val="28"/>
              </w:rPr>
            </w:pPr>
            <w:r>
              <w:rPr>
                <w:rFonts w:ascii="Times New Roman" w:hAnsi="Times New Roman"/>
                <w:sz w:val="28"/>
                <w:szCs w:val="28"/>
              </w:rPr>
              <w:t>в 202</w:t>
            </w:r>
            <w:r w:rsidR="00C4037A">
              <w:rPr>
                <w:rFonts w:ascii="Times New Roman" w:hAnsi="Times New Roman"/>
                <w:sz w:val="28"/>
                <w:szCs w:val="28"/>
              </w:rPr>
              <w:t>7</w:t>
            </w:r>
            <w:r w:rsidR="004106A8" w:rsidRPr="00AE2EF4">
              <w:rPr>
                <w:rFonts w:ascii="Times New Roman" w:hAnsi="Times New Roman"/>
                <w:sz w:val="28"/>
                <w:szCs w:val="28"/>
              </w:rPr>
              <w:t xml:space="preserve"> году</w:t>
            </w:r>
            <w:r w:rsidR="00267451" w:rsidRPr="00AE2EF4">
              <w:rPr>
                <w:rFonts w:ascii="Times New Roman" w:hAnsi="Times New Roman"/>
                <w:sz w:val="28"/>
                <w:szCs w:val="28"/>
              </w:rPr>
              <w:t xml:space="preserve"> </w:t>
            </w:r>
            <w:r w:rsidR="00AE2EF4" w:rsidRPr="00AE2EF4">
              <w:rPr>
                <w:rFonts w:ascii="Times New Roman" w:hAnsi="Times New Roman"/>
                <w:sz w:val="28"/>
                <w:szCs w:val="28"/>
              </w:rPr>
              <w:t>–</w:t>
            </w:r>
            <w:r w:rsidR="00267451" w:rsidRPr="00AE2EF4">
              <w:rPr>
                <w:rFonts w:ascii="Times New Roman" w:hAnsi="Times New Roman"/>
                <w:sz w:val="28"/>
                <w:szCs w:val="28"/>
              </w:rPr>
              <w:t xml:space="preserve"> 1</w:t>
            </w:r>
            <w:r w:rsidR="00C4037A">
              <w:rPr>
                <w:rFonts w:ascii="Times New Roman" w:hAnsi="Times New Roman"/>
                <w:sz w:val="28"/>
                <w:szCs w:val="28"/>
              </w:rPr>
              <w:t>4</w:t>
            </w:r>
            <w:r w:rsidR="006D3D88">
              <w:rPr>
                <w:rFonts w:ascii="Times New Roman" w:hAnsi="Times New Roman"/>
                <w:sz w:val="28"/>
                <w:szCs w:val="28"/>
              </w:rPr>
              <w:t>0</w:t>
            </w:r>
            <w:r w:rsidR="00AE2EF4" w:rsidRPr="00AE2EF4">
              <w:rPr>
                <w:rFonts w:ascii="Times New Roman" w:hAnsi="Times New Roman"/>
                <w:sz w:val="28"/>
                <w:szCs w:val="28"/>
              </w:rPr>
              <w:t xml:space="preserve"> </w:t>
            </w:r>
            <w:r w:rsidR="006D3D88">
              <w:rPr>
                <w:rFonts w:ascii="Times New Roman" w:hAnsi="Times New Roman"/>
                <w:sz w:val="28"/>
                <w:szCs w:val="28"/>
              </w:rPr>
              <w:t>0</w:t>
            </w:r>
            <w:r w:rsidR="00267451" w:rsidRPr="00AE2EF4">
              <w:rPr>
                <w:rFonts w:ascii="Times New Roman" w:hAnsi="Times New Roman"/>
                <w:sz w:val="28"/>
                <w:szCs w:val="28"/>
              </w:rPr>
              <w:t>00</w:t>
            </w:r>
            <w:r w:rsidR="004106A8" w:rsidRPr="00AE2EF4">
              <w:rPr>
                <w:rFonts w:ascii="Times New Roman" w:hAnsi="Times New Roman"/>
                <w:sz w:val="28"/>
                <w:szCs w:val="28"/>
              </w:rPr>
              <w:t xml:space="preserve"> рублей</w:t>
            </w:r>
          </w:p>
          <w:p w:rsidR="004106A8" w:rsidRPr="00F117B3" w:rsidRDefault="004106A8" w:rsidP="002D0A60">
            <w:pPr>
              <w:widowControl w:val="0"/>
              <w:tabs>
                <w:tab w:val="left" w:pos="1755"/>
              </w:tabs>
              <w:spacing w:line="260" w:lineRule="exact"/>
              <w:jc w:val="both"/>
              <w:rPr>
                <w:rFonts w:ascii="Times New Roman" w:hAnsi="Times New Roman"/>
                <w:sz w:val="28"/>
                <w:szCs w:val="28"/>
              </w:rPr>
            </w:pPr>
          </w:p>
        </w:tc>
      </w:tr>
      <w:tr w:rsidR="004106A8" w:rsidRPr="00F117B3" w:rsidTr="005010A8">
        <w:trPr>
          <w:trHeight w:val="1415"/>
        </w:trPr>
        <w:tc>
          <w:tcPr>
            <w:tcW w:w="2071" w:type="dxa"/>
            <w:shd w:val="clear" w:color="auto" w:fill="auto"/>
          </w:tcPr>
          <w:p w:rsidR="004106A8" w:rsidRPr="00F117B3" w:rsidRDefault="004106A8" w:rsidP="002D0A60">
            <w:pPr>
              <w:widowControl w:val="0"/>
              <w:tabs>
                <w:tab w:val="left" w:pos="1755"/>
              </w:tabs>
              <w:spacing w:line="260" w:lineRule="exact"/>
              <w:jc w:val="center"/>
              <w:rPr>
                <w:rFonts w:ascii="Times New Roman" w:hAnsi="Times New Roman"/>
                <w:sz w:val="28"/>
                <w:szCs w:val="28"/>
              </w:rPr>
            </w:pPr>
            <w:r w:rsidRPr="00F117B3">
              <w:rPr>
                <w:rFonts w:ascii="Times New Roman" w:hAnsi="Times New Roman"/>
                <w:sz w:val="28"/>
                <w:szCs w:val="28"/>
              </w:rPr>
              <w:lastRenderedPageBreak/>
              <w:t>Ожидаемые конечные результаты реализации муниципальной программы, оценка планируемой эффективности её реализации</w:t>
            </w:r>
          </w:p>
        </w:tc>
        <w:tc>
          <w:tcPr>
            <w:tcW w:w="7557" w:type="dxa"/>
            <w:shd w:val="clear" w:color="auto" w:fill="auto"/>
          </w:tcPr>
          <w:p w:rsidR="004106A8" w:rsidRPr="00F117B3" w:rsidRDefault="004106A8" w:rsidP="002D0A60">
            <w:pPr>
              <w:autoSpaceDE w:val="0"/>
              <w:autoSpaceDN w:val="0"/>
              <w:adjustRightInd w:val="0"/>
              <w:spacing w:line="260" w:lineRule="exact"/>
              <w:ind w:firstLine="709"/>
              <w:jc w:val="both"/>
              <w:rPr>
                <w:rFonts w:ascii="Times New Roman" w:eastAsia="Calibri" w:hAnsi="Times New Roman"/>
                <w:i/>
                <w:sz w:val="28"/>
                <w:szCs w:val="28"/>
                <w:lang w:eastAsia="en-US"/>
              </w:rPr>
            </w:pPr>
            <w:r w:rsidRPr="00F117B3">
              <w:rPr>
                <w:rFonts w:ascii="Times New Roman" w:eastAsia="Calibri" w:hAnsi="Times New Roman"/>
                <w:sz w:val="28"/>
                <w:szCs w:val="28"/>
                <w:lang w:eastAsia="en-US"/>
              </w:rPr>
              <w:t>Создание условий на территории Кончанско-Суворовского сельского поселения для развития современной информационной и телекоммуникационной инфраструктуры;</w:t>
            </w:r>
            <w:r w:rsidRPr="00F117B3">
              <w:rPr>
                <w:rFonts w:ascii="Times New Roman" w:eastAsia="Calibri" w:hAnsi="Times New Roman"/>
                <w:i/>
                <w:sz w:val="28"/>
                <w:szCs w:val="28"/>
                <w:lang w:eastAsia="en-US"/>
              </w:rPr>
              <w:t xml:space="preserve"> </w:t>
            </w:r>
            <w:r w:rsidRPr="00F117B3">
              <w:rPr>
                <w:rFonts w:ascii="Times New Roman" w:eastAsia="Calibri" w:hAnsi="Times New Roman"/>
                <w:sz w:val="28"/>
                <w:szCs w:val="28"/>
                <w:lang w:eastAsia="en-US"/>
              </w:rPr>
              <w:t>высокое качество предоставления государственных и муниципальных услуг в электронном виде;</w:t>
            </w:r>
            <w:r w:rsidRPr="00F117B3">
              <w:rPr>
                <w:rFonts w:ascii="Times New Roman" w:eastAsia="Calibri" w:hAnsi="Times New Roman"/>
                <w:i/>
                <w:sz w:val="28"/>
                <w:szCs w:val="28"/>
                <w:lang w:eastAsia="en-US"/>
              </w:rPr>
              <w:t xml:space="preserve"> </w:t>
            </w:r>
            <w:r w:rsidRPr="00F117B3">
              <w:rPr>
                <w:rFonts w:ascii="Times New Roman" w:eastAsia="Calibri" w:hAnsi="Times New Roman"/>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4106A8" w:rsidRPr="00F117B3" w:rsidRDefault="004106A8" w:rsidP="002D0A60">
            <w:pPr>
              <w:autoSpaceDE w:val="0"/>
              <w:autoSpaceDN w:val="0"/>
              <w:adjustRightInd w:val="0"/>
              <w:spacing w:line="260" w:lineRule="exact"/>
              <w:jc w:val="both"/>
              <w:rPr>
                <w:rFonts w:ascii="Times New Roman" w:eastAsia="Calibri" w:hAnsi="Times New Roman"/>
                <w:i/>
                <w:sz w:val="28"/>
                <w:szCs w:val="28"/>
                <w:lang w:eastAsia="en-US"/>
              </w:rPr>
            </w:pPr>
            <w:r w:rsidRPr="00F117B3">
              <w:rPr>
                <w:rFonts w:ascii="Times New Roman" w:eastAsia="Calibri" w:hAnsi="Times New Roman"/>
                <w:sz w:val="28"/>
                <w:szCs w:val="28"/>
                <w:lang w:eastAsia="en-US"/>
              </w:rPr>
              <w:t>развитие сервисов на основе информационных и телекоммуникационных технологий;</w:t>
            </w:r>
            <w:r w:rsidRPr="00F117B3">
              <w:rPr>
                <w:rFonts w:ascii="Times New Roman" w:eastAsia="Calibri" w:hAnsi="Times New Roman"/>
                <w:i/>
                <w:sz w:val="28"/>
                <w:szCs w:val="28"/>
                <w:lang w:eastAsia="en-US"/>
              </w:rPr>
              <w:t xml:space="preserve"> </w:t>
            </w:r>
            <w:r w:rsidRPr="00F117B3">
              <w:rPr>
                <w:rFonts w:ascii="Times New Roman" w:eastAsia="Calibri" w:hAnsi="Times New Roman"/>
                <w:sz w:val="28"/>
                <w:szCs w:val="28"/>
                <w:lang w:eastAsia="en-US"/>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r w:rsidRPr="00F117B3">
              <w:rPr>
                <w:rFonts w:ascii="Times New Roman" w:eastAsia="Calibri" w:hAnsi="Times New Roman"/>
                <w:i/>
                <w:sz w:val="28"/>
                <w:szCs w:val="28"/>
                <w:lang w:eastAsia="en-US"/>
              </w:rPr>
              <w:t xml:space="preserve"> </w:t>
            </w:r>
            <w:r w:rsidRPr="00F117B3">
              <w:rPr>
                <w:rFonts w:ascii="Times New Roman" w:eastAsia="Calibri" w:hAnsi="Times New Roman"/>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p w:rsidR="004106A8" w:rsidRPr="00F117B3" w:rsidRDefault="004106A8" w:rsidP="002D0A60">
            <w:pPr>
              <w:widowControl w:val="0"/>
              <w:tabs>
                <w:tab w:val="left" w:pos="1755"/>
              </w:tabs>
              <w:spacing w:line="260" w:lineRule="exact"/>
              <w:jc w:val="both"/>
              <w:rPr>
                <w:rFonts w:ascii="Times New Roman" w:hAnsi="Times New Roman"/>
                <w:sz w:val="28"/>
                <w:szCs w:val="28"/>
              </w:rPr>
            </w:pPr>
          </w:p>
        </w:tc>
      </w:tr>
    </w:tbl>
    <w:p w:rsidR="004106A8" w:rsidRPr="00F117B3" w:rsidRDefault="004106A8" w:rsidP="004106A8">
      <w:pPr>
        <w:widowControl w:val="0"/>
        <w:tabs>
          <w:tab w:val="left" w:pos="1755"/>
        </w:tabs>
        <w:jc w:val="center"/>
        <w:rPr>
          <w:rFonts w:ascii="Times New Roman" w:hAnsi="Times New Roman"/>
          <w:sz w:val="28"/>
          <w:szCs w:val="28"/>
        </w:rPr>
      </w:pPr>
    </w:p>
    <w:p w:rsidR="004106A8" w:rsidRPr="00F117B3" w:rsidRDefault="004106A8" w:rsidP="004106A8">
      <w:pPr>
        <w:ind w:firstLine="709"/>
        <w:jc w:val="both"/>
        <w:rPr>
          <w:rFonts w:ascii="Times New Roman" w:hAnsi="Times New Roman"/>
          <w:b/>
          <w:sz w:val="28"/>
          <w:szCs w:val="28"/>
        </w:rPr>
      </w:pPr>
      <w:r w:rsidRPr="00F117B3">
        <w:rPr>
          <w:rFonts w:ascii="Times New Roman" w:hAnsi="Times New Roman"/>
          <w:b/>
          <w:sz w:val="28"/>
          <w:szCs w:val="28"/>
        </w:rPr>
        <w:t xml:space="preserve">1. Общая характеристика состояния сферы деятельности, в которой реализуется муниципальная программа в </w:t>
      </w:r>
      <w:r w:rsidR="00267451">
        <w:rPr>
          <w:rFonts w:ascii="Times New Roman" w:hAnsi="Times New Roman"/>
          <w:b/>
          <w:sz w:val="28"/>
          <w:szCs w:val="28"/>
        </w:rPr>
        <w:t>Кончанско-Суворовско</w:t>
      </w:r>
      <w:r w:rsidRPr="00F117B3">
        <w:rPr>
          <w:rFonts w:ascii="Times New Roman" w:hAnsi="Times New Roman"/>
          <w:b/>
          <w:sz w:val="28"/>
          <w:szCs w:val="28"/>
        </w:rPr>
        <w:t xml:space="preserve">м сельском поселении, приоритеты и цели муниципальной политики в сфере информатизации </w:t>
      </w:r>
      <w:r w:rsidR="00F117B3">
        <w:rPr>
          <w:rFonts w:ascii="Times New Roman" w:hAnsi="Times New Roman"/>
          <w:b/>
          <w:sz w:val="28"/>
          <w:szCs w:val="28"/>
        </w:rPr>
        <w:t>Кончанско-Суворовского</w:t>
      </w:r>
      <w:r w:rsidRPr="00F117B3">
        <w:rPr>
          <w:rFonts w:ascii="Times New Roman" w:hAnsi="Times New Roman"/>
          <w:b/>
          <w:sz w:val="28"/>
          <w:szCs w:val="28"/>
        </w:rPr>
        <w:t xml:space="preserve"> сельского поселения.</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Основными проблемами в сфере информатизации </w:t>
      </w:r>
      <w:r w:rsidR="00F117B3">
        <w:rPr>
          <w:rFonts w:ascii="Times New Roman" w:hAnsi="Times New Roman" w:cs="Times New Roman"/>
          <w:sz w:val="28"/>
          <w:szCs w:val="28"/>
        </w:rPr>
        <w:t>Кончанско-Суворовского</w:t>
      </w:r>
      <w:r w:rsidRPr="00F117B3">
        <w:rPr>
          <w:rFonts w:ascii="Times New Roman" w:hAnsi="Times New Roman" w:cs="Times New Roman"/>
          <w:sz w:val="28"/>
          <w:szCs w:val="28"/>
        </w:rPr>
        <w:t xml:space="preserve"> сельского поселения  являются:</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низкий уровень участия населения в процессах управления регионом с использованием информационно-телекоммуникационных технологий;</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необходимость реализации комплекса мер по усилению информационной безопасности информационной инфраструктуры Администрации </w:t>
      </w:r>
      <w:r w:rsidR="00F117B3">
        <w:rPr>
          <w:rFonts w:ascii="Times New Roman" w:hAnsi="Times New Roman" w:cs="Times New Roman"/>
          <w:sz w:val="28"/>
          <w:szCs w:val="28"/>
        </w:rPr>
        <w:t>Кончанско-Суворовского</w:t>
      </w:r>
      <w:r w:rsidRPr="00F117B3">
        <w:rPr>
          <w:rFonts w:ascii="Times New Roman" w:hAnsi="Times New Roman" w:cs="Times New Roman"/>
          <w:sz w:val="28"/>
          <w:szCs w:val="28"/>
        </w:rPr>
        <w:t xml:space="preserve"> сельского поселения в связи с увеличением объемов  персональных данных, обрабатываемых в муниципальных информационных системах.</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В целях решения обозначенных проблем  в муниципальную программу включены мероприятия, позволяющие:</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поддерживать распределенную сеть Администрации </w:t>
      </w:r>
      <w:r w:rsidR="00F117B3">
        <w:rPr>
          <w:rFonts w:ascii="Times New Roman" w:hAnsi="Times New Roman" w:cs="Times New Roman"/>
          <w:sz w:val="28"/>
          <w:szCs w:val="28"/>
        </w:rPr>
        <w:t>Кончанско-Суворовского</w:t>
      </w:r>
      <w:r w:rsidRPr="00F117B3">
        <w:rPr>
          <w:rFonts w:ascii="Times New Roman" w:hAnsi="Times New Roman" w:cs="Times New Roman"/>
          <w:sz w:val="28"/>
          <w:szCs w:val="28"/>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r w:rsidR="00F117B3">
        <w:rPr>
          <w:rFonts w:ascii="Times New Roman" w:hAnsi="Times New Roman" w:cs="Times New Roman"/>
          <w:sz w:val="28"/>
          <w:szCs w:val="28"/>
        </w:rPr>
        <w:t>Кончанско-</w:t>
      </w:r>
      <w:r w:rsidR="00F117B3">
        <w:rPr>
          <w:rFonts w:ascii="Times New Roman" w:hAnsi="Times New Roman" w:cs="Times New Roman"/>
          <w:sz w:val="28"/>
          <w:szCs w:val="28"/>
        </w:rPr>
        <w:lastRenderedPageBreak/>
        <w:t>Суворовского</w:t>
      </w:r>
      <w:r w:rsidRPr="00F117B3">
        <w:rPr>
          <w:rFonts w:ascii="Times New Roman" w:hAnsi="Times New Roman" w:cs="Times New Roman"/>
          <w:sz w:val="28"/>
          <w:szCs w:val="28"/>
        </w:rPr>
        <w:t xml:space="preserve"> сельского поселения;</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внедрить в Администрацию </w:t>
      </w:r>
      <w:r w:rsidR="00F117B3">
        <w:rPr>
          <w:rFonts w:ascii="Times New Roman" w:hAnsi="Times New Roman" w:cs="Times New Roman"/>
          <w:sz w:val="28"/>
          <w:szCs w:val="28"/>
        </w:rPr>
        <w:t>Кончанско-Суворовского</w:t>
      </w:r>
      <w:r w:rsidRPr="00F117B3">
        <w:rPr>
          <w:rFonts w:ascii="Times New Roman" w:hAnsi="Times New Roman" w:cs="Times New Roman"/>
          <w:sz w:val="28"/>
          <w:szCs w:val="28"/>
        </w:rPr>
        <w:t xml:space="preserve"> сельского поселения технологии работы в распределенной сети Правительства Новгородской области;</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поддержать бесперебойную работоспособность муниципальных информационных систем;</w:t>
      </w:r>
    </w:p>
    <w:p w:rsidR="004106A8" w:rsidRPr="00F117B3" w:rsidRDefault="004106A8" w:rsidP="002D0A60">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документооборота;</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формирование новой технологической основы для развития экономики и социальной сферы;</w:t>
      </w:r>
    </w:p>
    <w:p w:rsidR="004106A8" w:rsidRPr="00F117B3" w:rsidRDefault="004106A8" w:rsidP="004106A8">
      <w:pPr>
        <w:pStyle w:val="ConsPlusNormal"/>
        <w:ind w:firstLine="709"/>
        <w:jc w:val="both"/>
        <w:rPr>
          <w:rFonts w:ascii="Times New Roman" w:hAnsi="Times New Roman" w:cs="Times New Roman"/>
          <w:sz w:val="28"/>
          <w:szCs w:val="28"/>
        </w:rPr>
      </w:pPr>
      <w:r w:rsidRPr="00F117B3">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r w:rsidR="005914A0">
        <w:rPr>
          <w:rFonts w:ascii="Times New Roman" w:hAnsi="Times New Roman" w:cs="Times New Roman"/>
          <w:sz w:val="28"/>
          <w:szCs w:val="28"/>
        </w:rPr>
        <w:t>.</w:t>
      </w:r>
    </w:p>
    <w:p w:rsidR="00267451" w:rsidRDefault="00267451" w:rsidP="004106A8">
      <w:pPr>
        <w:ind w:firstLine="709"/>
        <w:jc w:val="both"/>
        <w:rPr>
          <w:rFonts w:ascii="Times New Roman" w:hAnsi="Times New Roman"/>
          <w:b/>
          <w:sz w:val="28"/>
          <w:szCs w:val="28"/>
        </w:rPr>
      </w:pPr>
    </w:p>
    <w:p w:rsidR="004106A8" w:rsidRPr="00F117B3" w:rsidRDefault="004106A8" w:rsidP="004106A8">
      <w:pPr>
        <w:ind w:firstLine="709"/>
        <w:jc w:val="both"/>
        <w:rPr>
          <w:rFonts w:ascii="Times New Roman" w:hAnsi="Times New Roman"/>
          <w:b/>
          <w:sz w:val="28"/>
          <w:szCs w:val="28"/>
        </w:rPr>
      </w:pPr>
      <w:r w:rsidRPr="00F117B3">
        <w:rPr>
          <w:rFonts w:ascii="Times New Roman" w:hAnsi="Times New Roman"/>
          <w:b/>
          <w:sz w:val="28"/>
          <w:szCs w:val="28"/>
        </w:rPr>
        <w:t>2. Перечень и анализ социальных, финансово-экономических и прочих рисков реализации муниципальной программы</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Основными рисками в реализации муниципальной программы являются:</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lastRenderedPageBreak/>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r w:rsidR="002D0A60">
        <w:rPr>
          <w:rFonts w:ascii="Times New Roman" w:hAnsi="Times New Roman"/>
          <w:sz w:val="28"/>
          <w:szCs w:val="28"/>
        </w:rPr>
        <w:t>сельского поселения</w:t>
      </w:r>
      <w:r w:rsidRPr="00F117B3">
        <w:rPr>
          <w:rFonts w:ascii="Times New Roman" w:hAnsi="Times New Roman"/>
          <w:sz w:val="28"/>
          <w:szCs w:val="28"/>
        </w:rPr>
        <w:t xml:space="preserve"> о деятельности органов местного самоуправления </w:t>
      </w:r>
      <w:r w:rsidR="002D0A60">
        <w:rPr>
          <w:rFonts w:ascii="Times New Roman" w:hAnsi="Times New Roman"/>
          <w:sz w:val="28"/>
          <w:szCs w:val="28"/>
        </w:rPr>
        <w:t>сельского поселения</w:t>
      </w:r>
      <w:r w:rsidRPr="00F117B3">
        <w:rPr>
          <w:rFonts w:ascii="Times New Roman" w:hAnsi="Times New Roman"/>
          <w:sz w:val="28"/>
          <w:szCs w:val="28"/>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4106A8" w:rsidRPr="00F117B3" w:rsidRDefault="004106A8" w:rsidP="004106A8">
      <w:pPr>
        <w:ind w:firstLine="709"/>
        <w:jc w:val="both"/>
        <w:rPr>
          <w:rFonts w:ascii="Times New Roman" w:hAnsi="Times New Roman"/>
          <w:sz w:val="28"/>
          <w:szCs w:val="28"/>
        </w:rPr>
      </w:pPr>
    </w:p>
    <w:p w:rsidR="004106A8" w:rsidRPr="00F117B3" w:rsidRDefault="004106A8" w:rsidP="004106A8">
      <w:pPr>
        <w:ind w:left="360"/>
        <w:jc w:val="center"/>
        <w:rPr>
          <w:rFonts w:ascii="Times New Roman" w:hAnsi="Times New Roman"/>
          <w:b/>
          <w:sz w:val="28"/>
          <w:szCs w:val="28"/>
        </w:rPr>
      </w:pPr>
      <w:r w:rsidRPr="00F117B3">
        <w:rPr>
          <w:rFonts w:ascii="Times New Roman" w:hAnsi="Times New Roman"/>
          <w:b/>
          <w:sz w:val="28"/>
          <w:szCs w:val="28"/>
        </w:rPr>
        <w:t>3. Цель, целевые показатели и ожидаемые результаты реализации муниципальной программы</w:t>
      </w:r>
    </w:p>
    <w:p w:rsidR="004106A8" w:rsidRPr="00F117B3" w:rsidRDefault="004106A8" w:rsidP="004106A8">
      <w:pPr>
        <w:ind w:firstLine="708"/>
        <w:jc w:val="both"/>
        <w:rPr>
          <w:rFonts w:ascii="Times New Roman" w:eastAsia="Calibri" w:hAnsi="Times New Roman"/>
          <w:color w:val="5F5F5F"/>
          <w:sz w:val="28"/>
          <w:szCs w:val="28"/>
          <w:lang w:eastAsia="en-US"/>
        </w:rPr>
      </w:pPr>
      <w:r w:rsidRPr="00F117B3">
        <w:rPr>
          <w:rFonts w:ascii="Times New Roman" w:eastAsia="Calibri" w:hAnsi="Times New Roman"/>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4106A8" w:rsidRPr="00F117B3" w:rsidRDefault="004106A8" w:rsidP="004106A8">
      <w:pPr>
        <w:autoSpaceDE w:val="0"/>
        <w:autoSpaceDN w:val="0"/>
        <w:adjustRightInd w:val="0"/>
        <w:ind w:firstLine="708"/>
        <w:jc w:val="both"/>
        <w:rPr>
          <w:rFonts w:ascii="Times New Roman" w:eastAsia="Calibri" w:hAnsi="Times New Roman"/>
          <w:sz w:val="28"/>
          <w:szCs w:val="28"/>
          <w:lang w:eastAsia="en-US"/>
        </w:rPr>
      </w:pPr>
      <w:r w:rsidRPr="00F117B3">
        <w:rPr>
          <w:rFonts w:ascii="Times New Roman" w:eastAsia="Calibri" w:hAnsi="Times New Roman"/>
          <w:sz w:val="28"/>
          <w:szCs w:val="28"/>
          <w:lang w:eastAsia="en-US"/>
        </w:rPr>
        <w:t>Для достижения поставленной цели необходимо решение следующих задач:</w:t>
      </w:r>
    </w:p>
    <w:p w:rsidR="004106A8" w:rsidRPr="00F117B3" w:rsidRDefault="004106A8" w:rsidP="004106A8">
      <w:pPr>
        <w:widowControl w:val="0"/>
        <w:autoSpaceDE w:val="0"/>
        <w:autoSpaceDN w:val="0"/>
        <w:adjustRightInd w:val="0"/>
        <w:ind w:firstLine="567"/>
        <w:jc w:val="both"/>
        <w:rPr>
          <w:rFonts w:ascii="Times New Roman" w:eastAsia="Calibri" w:hAnsi="Times New Roman"/>
          <w:sz w:val="28"/>
          <w:szCs w:val="28"/>
          <w:lang w:eastAsia="en-US"/>
        </w:rPr>
      </w:pPr>
      <w:r w:rsidRPr="00F117B3">
        <w:rPr>
          <w:rFonts w:ascii="Times New Roman" w:eastAsia="Calibri" w:hAnsi="Times New Roman"/>
          <w:sz w:val="28"/>
          <w:szCs w:val="28"/>
          <w:lang w:eastAsia="en-US"/>
        </w:rPr>
        <w:t>– совершенствование информационно-технической инфраструктуры в администрации  сельского поселения;</w:t>
      </w:r>
    </w:p>
    <w:p w:rsidR="004106A8" w:rsidRPr="00F117B3" w:rsidRDefault="004106A8" w:rsidP="004106A8">
      <w:pPr>
        <w:widowControl w:val="0"/>
        <w:autoSpaceDE w:val="0"/>
        <w:autoSpaceDN w:val="0"/>
        <w:adjustRightInd w:val="0"/>
        <w:ind w:firstLine="567"/>
        <w:jc w:val="both"/>
        <w:rPr>
          <w:rFonts w:ascii="Times New Roman" w:eastAsia="Calibri" w:hAnsi="Times New Roman"/>
          <w:sz w:val="28"/>
          <w:szCs w:val="28"/>
          <w:lang w:eastAsia="en-US"/>
        </w:rPr>
      </w:pPr>
      <w:r w:rsidRPr="00F117B3">
        <w:rPr>
          <w:rFonts w:ascii="Times New Roman" w:eastAsia="Calibri" w:hAnsi="Times New Roman"/>
          <w:sz w:val="28"/>
          <w:szCs w:val="28"/>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4106A8" w:rsidRPr="00F117B3" w:rsidRDefault="004106A8" w:rsidP="004106A8">
      <w:pPr>
        <w:ind w:firstLine="567"/>
        <w:jc w:val="both"/>
        <w:rPr>
          <w:rFonts w:ascii="Times New Roman" w:eastAsia="Calibri" w:hAnsi="Times New Roman"/>
          <w:sz w:val="28"/>
          <w:szCs w:val="28"/>
          <w:lang w:eastAsia="en-US"/>
        </w:rPr>
      </w:pPr>
      <w:r w:rsidRPr="00F117B3">
        <w:rPr>
          <w:rFonts w:ascii="Times New Roman" w:eastAsia="Calibri" w:hAnsi="Times New Roman"/>
          <w:sz w:val="28"/>
          <w:szCs w:val="28"/>
          <w:lang w:eastAsia="en-US"/>
        </w:rPr>
        <w:t>– обеспечение информационной открытости деятельности администрации сельского поселения в сети Интернет.</w:t>
      </w:r>
    </w:p>
    <w:p w:rsidR="004106A8" w:rsidRPr="00F117B3" w:rsidRDefault="004106A8" w:rsidP="004106A8">
      <w:pPr>
        <w:tabs>
          <w:tab w:val="left" w:pos="660"/>
          <w:tab w:val="left" w:pos="880"/>
        </w:tabs>
        <w:ind w:firstLine="709"/>
        <w:jc w:val="both"/>
        <w:rPr>
          <w:rFonts w:ascii="Times New Roman" w:hAnsi="Times New Roman"/>
          <w:sz w:val="28"/>
          <w:szCs w:val="28"/>
        </w:rPr>
      </w:pPr>
      <w:r w:rsidRPr="00F117B3">
        <w:rPr>
          <w:rFonts w:ascii="Times New Roman" w:hAnsi="Times New Roman"/>
          <w:sz w:val="28"/>
          <w:szCs w:val="28"/>
        </w:rPr>
        <w:t>Сведения о целевых показателях (индикаторах) муниципальной программы приведены в Приложении 1.</w:t>
      </w:r>
    </w:p>
    <w:p w:rsidR="004106A8" w:rsidRPr="00F117B3" w:rsidRDefault="004106A8" w:rsidP="004106A8">
      <w:pPr>
        <w:pStyle w:val="a3"/>
        <w:tabs>
          <w:tab w:val="left" w:pos="9921"/>
        </w:tabs>
        <w:ind w:right="-2" w:firstLine="709"/>
        <w:rPr>
          <w:szCs w:val="28"/>
        </w:rPr>
      </w:pPr>
      <w:r w:rsidRPr="00F117B3">
        <w:rPr>
          <w:szCs w:val="28"/>
        </w:rPr>
        <w:t>Сроки реализации мероприятий муниципальной программы рассчитаны на 20</w:t>
      </w:r>
      <w:r w:rsidR="002D0A60">
        <w:rPr>
          <w:szCs w:val="28"/>
        </w:rPr>
        <w:t>22</w:t>
      </w:r>
      <w:r w:rsidRPr="00F117B3">
        <w:rPr>
          <w:szCs w:val="28"/>
        </w:rPr>
        <w:t>, 202</w:t>
      </w:r>
      <w:r w:rsidR="002D0A60">
        <w:rPr>
          <w:szCs w:val="28"/>
        </w:rPr>
        <w:t>3</w:t>
      </w:r>
      <w:r w:rsidRPr="00F117B3">
        <w:rPr>
          <w:szCs w:val="28"/>
        </w:rPr>
        <w:t>, 202</w:t>
      </w:r>
      <w:r w:rsidR="002D0A60">
        <w:rPr>
          <w:szCs w:val="28"/>
        </w:rPr>
        <w:t>4</w:t>
      </w:r>
      <w:r w:rsidRPr="00F117B3">
        <w:rPr>
          <w:szCs w:val="28"/>
        </w:rPr>
        <w:t xml:space="preserve"> годы. </w:t>
      </w:r>
    </w:p>
    <w:p w:rsidR="004106A8" w:rsidRPr="00F117B3" w:rsidRDefault="004106A8" w:rsidP="004106A8">
      <w:pPr>
        <w:ind w:firstLine="709"/>
        <w:jc w:val="both"/>
        <w:rPr>
          <w:rFonts w:ascii="Times New Roman" w:hAnsi="Times New Roman"/>
          <w:sz w:val="28"/>
          <w:szCs w:val="28"/>
        </w:rPr>
      </w:pPr>
      <w:r w:rsidRPr="00F117B3">
        <w:rPr>
          <w:rFonts w:ascii="Times New Roman" w:hAnsi="Times New Roman"/>
          <w:sz w:val="28"/>
          <w:szCs w:val="28"/>
        </w:rPr>
        <w:t>Этапы реализации мероприятий данной программы не предусмотрены.</w:t>
      </w:r>
    </w:p>
    <w:p w:rsidR="004106A8" w:rsidRPr="00F117B3" w:rsidRDefault="004106A8" w:rsidP="004106A8">
      <w:pPr>
        <w:shd w:val="clear" w:color="auto" w:fill="FFFFFF"/>
        <w:ind w:firstLine="709"/>
        <w:jc w:val="both"/>
        <w:rPr>
          <w:rFonts w:ascii="Times New Roman" w:hAnsi="Times New Roman"/>
          <w:kern w:val="1"/>
          <w:sz w:val="28"/>
          <w:szCs w:val="28"/>
        </w:rPr>
      </w:pPr>
      <w:r w:rsidRPr="00F117B3">
        <w:rPr>
          <w:rFonts w:ascii="Times New Roman" w:hAnsi="Times New Roman"/>
          <w:kern w:val="1"/>
          <w:sz w:val="28"/>
          <w:szCs w:val="28"/>
        </w:rPr>
        <w:t xml:space="preserve">Реализация программных мероприятий позволит улучшить качество работы администрации и качество </w:t>
      </w:r>
      <w:r w:rsidRPr="00F117B3">
        <w:rPr>
          <w:rFonts w:ascii="Times New Roman" w:eastAsia="Lucida Sans Unicode" w:hAnsi="Times New Roman"/>
          <w:sz w:val="28"/>
          <w:szCs w:val="28"/>
        </w:rPr>
        <w:t>осуществления информационного освещения в электронных и печатных средствах массовой информации</w:t>
      </w:r>
      <w:r w:rsidRPr="00F117B3">
        <w:rPr>
          <w:rFonts w:ascii="Times New Roman" w:hAnsi="Times New Roman"/>
          <w:kern w:val="1"/>
          <w:sz w:val="28"/>
          <w:szCs w:val="28"/>
        </w:rPr>
        <w:t>.</w:t>
      </w:r>
    </w:p>
    <w:p w:rsidR="004106A8" w:rsidRPr="00F117B3" w:rsidRDefault="004106A8" w:rsidP="004106A8">
      <w:pPr>
        <w:shd w:val="clear" w:color="auto" w:fill="FFFFFF"/>
        <w:ind w:firstLine="709"/>
        <w:jc w:val="both"/>
        <w:rPr>
          <w:rFonts w:ascii="Times New Roman" w:hAnsi="Times New Roman"/>
          <w:kern w:val="1"/>
          <w:sz w:val="28"/>
          <w:szCs w:val="28"/>
        </w:rPr>
      </w:pPr>
    </w:p>
    <w:p w:rsidR="004106A8" w:rsidRPr="00F117B3" w:rsidRDefault="004106A8" w:rsidP="004106A8">
      <w:pPr>
        <w:jc w:val="center"/>
        <w:rPr>
          <w:rFonts w:ascii="Times New Roman" w:hAnsi="Times New Roman"/>
          <w:b/>
          <w:sz w:val="28"/>
          <w:szCs w:val="28"/>
        </w:rPr>
      </w:pPr>
      <w:r w:rsidRPr="00F117B3">
        <w:rPr>
          <w:rFonts w:ascii="Times New Roman" w:hAnsi="Times New Roman"/>
          <w:b/>
          <w:sz w:val="28"/>
          <w:szCs w:val="28"/>
        </w:rPr>
        <w:t xml:space="preserve">4. Задачи, мероприятия </w:t>
      </w:r>
    </w:p>
    <w:p w:rsidR="004106A8" w:rsidRPr="00F117B3" w:rsidRDefault="004106A8" w:rsidP="004106A8">
      <w:pPr>
        <w:jc w:val="center"/>
        <w:rPr>
          <w:rFonts w:ascii="Times New Roman" w:hAnsi="Times New Roman"/>
          <w:b/>
          <w:sz w:val="28"/>
          <w:szCs w:val="28"/>
        </w:rPr>
      </w:pPr>
      <w:r w:rsidRPr="00F117B3">
        <w:rPr>
          <w:rFonts w:ascii="Times New Roman" w:hAnsi="Times New Roman"/>
          <w:b/>
          <w:sz w:val="28"/>
          <w:szCs w:val="28"/>
        </w:rPr>
        <w:t>и ресурсное обеспечение муниципальной программы</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Комплексная реализация поставленных целей требует решения следующих задач: </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сопровождение программных продуктов, информационных систем;</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внедрение ЭЦП в систему межведомственного информационного обмена.</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lastRenderedPageBreak/>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 освещение деятельности администрации и Совета </w:t>
      </w:r>
      <w:r w:rsidR="00267451">
        <w:rPr>
          <w:rFonts w:ascii="Times New Roman" w:hAnsi="Times New Roman" w:cs="Times New Roman"/>
          <w:sz w:val="28"/>
          <w:szCs w:val="28"/>
        </w:rPr>
        <w:t xml:space="preserve">депутатов </w:t>
      </w:r>
      <w:r w:rsidR="00F117B3">
        <w:rPr>
          <w:rFonts w:ascii="Times New Roman" w:hAnsi="Times New Roman" w:cs="Times New Roman"/>
          <w:sz w:val="28"/>
          <w:szCs w:val="28"/>
        </w:rPr>
        <w:t>Кончанско-Суворовского</w:t>
      </w:r>
      <w:r w:rsidRPr="00F117B3">
        <w:rPr>
          <w:rFonts w:ascii="Times New Roman" w:hAnsi="Times New Roman" w:cs="Times New Roman"/>
          <w:sz w:val="28"/>
          <w:szCs w:val="28"/>
        </w:rPr>
        <w:t xml:space="preserve"> сельского поселения;</w:t>
      </w:r>
    </w:p>
    <w:p w:rsidR="004106A8" w:rsidRPr="00F117B3" w:rsidRDefault="004106A8" w:rsidP="004106A8">
      <w:pPr>
        <w:pStyle w:val="14"/>
        <w:spacing w:after="0"/>
        <w:ind w:firstLine="709"/>
        <w:rPr>
          <w:color w:val="auto"/>
        </w:rPr>
      </w:pPr>
      <w:r w:rsidRPr="00F117B3">
        <w:rPr>
          <w:color w:val="auto"/>
        </w:rPr>
        <w:t>- публикация нормативно-правовых актов администрации и Совета.</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повышение эффективности работы администрации за счет использования современного программного обеспечения;</w:t>
      </w:r>
    </w:p>
    <w:p w:rsidR="004106A8" w:rsidRPr="00F117B3" w:rsidRDefault="004106A8" w:rsidP="004106A8">
      <w:pPr>
        <w:pStyle w:val="ConsPlusNormal"/>
        <w:widowControl/>
        <w:ind w:firstLine="709"/>
        <w:jc w:val="both"/>
        <w:rPr>
          <w:rFonts w:ascii="Times New Roman" w:hAnsi="Times New Roman" w:cs="Times New Roman"/>
          <w:sz w:val="28"/>
          <w:szCs w:val="28"/>
        </w:rPr>
      </w:pPr>
      <w:r w:rsidRPr="00F117B3">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r w:rsidR="00267451" w:rsidRPr="00267451">
        <w:rPr>
          <w:rFonts w:ascii="Times New Roman" w:hAnsi="Times New Roman"/>
          <w:sz w:val="28"/>
          <w:szCs w:val="28"/>
        </w:rPr>
        <w:t>Кончанско-Суворовско</w:t>
      </w:r>
      <w:r w:rsidR="00267451">
        <w:rPr>
          <w:rFonts w:ascii="Times New Roman" w:hAnsi="Times New Roman" w:cs="Times New Roman"/>
          <w:sz w:val="28"/>
          <w:szCs w:val="28"/>
        </w:rPr>
        <w:t>м сельском поселении</w:t>
      </w:r>
      <w:r w:rsidRPr="00F117B3">
        <w:rPr>
          <w:rFonts w:ascii="Times New Roman" w:hAnsi="Times New Roman" w:cs="Times New Roman"/>
          <w:sz w:val="28"/>
          <w:szCs w:val="28"/>
        </w:rPr>
        <w:t>.</w:t>
      </w:r>
    </w:p>
    <w:p w:rsidR="004106A8" w:rsidRPr="00F117B3" w:rsidRDefault="004106A8" w:rsidP="004106A8">
      <w:pPr>
        <w:ind w:firstLine="709"/>
        <w:jc w:val="both"/>
        <w:rPr>
          <w:rFonts w:ascii="Times New Roman" w:hAnsi="Times New Roman"/>
          <w:spacing w:val="-2"/>
          <w:sz w:val="28"/>
          <w:szCs w:val="28"/>
        </w:rPr>
      </w:pPr>
      <w:r w:rsidRPr="00F117B3">
        <w:rPr>
          <w:rFonts w:ascii="Times New Roman" w:hAnsi="Times New Roman"/>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267451" w:rsidRDefault="00267451" w:rsidP="004106A8">
      <w:pPr>
        <w:shd w:val="clear" w:color="auto" w:fill="FFFFFF"/>
        <w:ind w:firstLine="709"/>
        <w:jc w:val="center"/>
        <w:rPr>
          <w:rFonts w:ascii="Times New Roman" w:hAnsi="Times New Roman"/>
          <w:b/>
          <w:sz w:val="28"/>
          <w:szCs w:val="28"/>
        </w:rPr>
      </w:pPr>
    </w:p>
    <w:p w:rsidR="004106A8" w:rsidRPr="00F117B3" w:rsidRDefault="004106A8" w:rsidP="004106A8">
      <w:pPr>
        <w:shd w:val="clear" w:color="auto" w:fill="FFFFFF"/>
        <w:ind w:firstLine="709"/>
        <w:jc w:val="center"/>
        <w:rPr>
          <w:rFonts w:ascii="Times New Roman" w:hAnsi="Times New Roman"/>
          <w:b/>
          <w:sz w:val="28"/>
          <w:szCs w:val="28"/>
        </w:rPr>
      </w:pPr>
      <w:r w:rsidRPr="00F117B3">
        <w:rPr>
          <w:rFonts w:ascii="Times New Roman" w:hAnsi="Times New Roman"/>
          <w:b/>
          <w:sz w:val="28"/>
          <w:szCs w:val="28"/>
        </w:rPr>
        <w:t>5. Механизм реализации Программы</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Программы в пределах установленной ему компетенции.</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В процессе реализации Программы ответственный исполнитель осуществляет следующие полномочия:</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 организует реализацию мероприятий Программы;</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 вносит предложения по внесению изменений в Программу;</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 несет ответственность за достижение показателей (индикаторов) Программы, а также конечных результатов ее реализации;</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 проводит оценку эффективности Программы на этапе реализации;</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 ежемесячно в срок до 20 числа месяца, следующего за отчетным периодом, готовит отчет о ходе реализации Программы по установленным формам;</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 готовит годовой отчет о ходе реализации Программы;</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4106A8" w:rsidRPr="00F117B3" w:rsidRDefault="004106A8" w:rsidP="004106A8">
      <w:pPr>
        <w:shd w:val="clear" w:color="auto" w:fill="FFFFFF"/>
        <w:ind w:firstLine="709"/>
        <w:jc w:val="both"/>
        <w:rPr>
          <w:rFonts w:ascii="Times New Roman" w:hAnsi="Times New Roman"/>
          <w:sz w:val="28"/>
          <w:szCs w:val="28"/>
        </w:rPr>
      </w:pPr>
      <w:r w:rsidRPr="00F117B3">
        <w:rPr>
          <w:rFonts w:ascii="Times New Roman" w:hAnsi="Times New Roman"/>
          <w:sz w:val="28"/>
          <w:szCs w:val="28"/>
        </w:rPr>
        <w:lastRenderedPageBreak/>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
    <w:p w:rsidR="004106A8" w:rsidRPr="00F117B3" w:rsidRDefault="004106A8" w:rsidP="004106A8">
      <w:pPr>
        <w:ind w:firstLine="709"/>
        <w:jc w:val="both"/>
        <w:rPr>
          <w:rFonts w:ascii="Times New Roman" w:hAnsi="Times New Roman"/>
          <w:spacing w:val="-2"/>
          <w:sz w:val="28"/>
          <w:szCs w:val="28"/>
        </w:rPr>
      </w:pPr>
      <w:r w:rsidRPr="00F117B3">
        <w:rPr>
          <w:rFonts w:ascii="Times New Roman" w:hAnsi="Times New Roman"/>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r w:rsidR="002D0A60">
        <w:rPr>
          <w:rFonts w:ascii="Times New Roman" w:hAnsi="Times New Roman"/>
          <w:sz w:val="28"/>
          <w:szCs w:val="28"/>
        </w:rPr>
        <w:t>.</w:t>
      </w:r>
    </w:p>
    <w:p w:rsidR="004106A8" w:rsidRPr="00F117B3" w:rsidRDefault="004106A8" w:rsidP="004106A8">
      <w:pPr>
        <w:shd w:val="clear" w:color="auto" w:fill="FFFFFF"/>
        <w:ind w:firstLine="709"/>
        <w:jc w:val="both"/>
        <w:rPr>
          <w:rFonts w:ascii="Times New Roman" w:hAnsi="Times New Roman"/>
          <w:kern w:val="1"/>
          <w:sz w:val="28"/>
          <w:szCs w:val="28"/>
        </w:rPr>
      </w:pPr>
    </w:p>
    <w:p w:rsidR="004106A8" w:rsidRPr="00F117B3" w:rsidRDefault="004106A8" w:rsidP="004106A8">
      <w:pPr>
        <w:ind w:firstLine="709"/>
        <w:jc w:val="both"/>
        <w:rPr>
          <w:rFonts w:ascii="Times New Roman" w:hAnsi="Times New Roman"/>
          <w:sz w:val="28"/>
          <w:szCs w:val="28"/>
        </w:rPr>
      </w:pPr>
    </w:p>
    <w:p w:rsidR="004106A8" w:rsidRPr="00F117B3" w:rsidRDefault="004106A8" w:rsidP="004106A8">
      <w:pPr>
        <w:ind w:firstLine="709"/>
        <w:jc w:val="both"/>
        <w:rPr>
          <w:rFonts w:ascii="Times New Roman" w:hAnsi="Times New Roman"/>
          <w:sz w:val="28"/>
          <w:szCs w:val="28"/>
        </w:rPr>
      </w:pPr>
    </w:p>
    <w:p w:rsidR="004106A8" w:rsidRPr="00F117B3" w:rsidRDefault="004106A8" w:rsidP="004106A8">
      <w:pPr>
        <w:widowControl w:val="0"/>
        <w:tabs>
          <w:tab w:val="left" w:pos="1755"/>
        </w:tabs>
        <w:jc w:val="center"/>
        <w:rPr>
          <w:rFonts w:ascii="Times New Roman" w:hAnsi="Times New Roman"/>
          <w:b/>
          <w:sz w:val="28"/>
          <w:szCs w:val="28"/>
        </w:rPr>
      </w:pPr>
    </w:p>
    <w:p w:rsidR="004106A8" w:rsidRPr="00F117B3" w:rsidRDefault="004106A8" w:rsidP="004106A8">
      <w:pPr>
        <w:rPr>
          <w:rFonts w:ascii="Times New Roman" w:hAnsi="Times New Roman"/>
          <w:sz w:val="28"/>
          <w:szCs w:val="28"/>
        </w:rPr>
      </w:pPr>
    </w:p>
    <w:p w:rsidR="004106A8" w:rsidRPr="00F117B3" w:rsidRDefault="004106A8" w:rsidP="004106A8">
      <w:pPr>
        <w:rPr>
          <w:rFonts w:ascii="Times New Roman" w:hAnsi="Times New Roman"/>
          <w:sz w:val="28"/>
          <w:szCs w:val="28"/>
        </w:rPr>
      </w:pPr>
    </w:p>
    <w:p w:rsidR="004106A8" w:rsidRPr="00F117B3" w:rsidRDefault="004106A8" w:rsidP="004106A8">
      <w:pPr>
        <w:rPr>
          <w:rFonts w:ascii="Times New Roman" w:hAnsi="Times New Roman"/>
          <w:sz w:val="28"/>
          <w:szCs w:val="28"/>
        </w:rPr>
      </w:pPr>
    </w:p>
    <w:p w:rsidR="004106A8" w:rsidRPr="00F117B3" w:rsidRDefault="004106A8" w:rsidP="004106A8">
      <w:pPr>
        <w:rPr>
          <w:rFonts w:ascii="Times New Roman" w:hAnsi="Times New Roman"/>
          <w:sz w:val="28"/>
          <w:szCs w:val="28"/>
        </w:rPr>
      </w:pPr>
    </w:p>
    <w:p w:rsidR="004106A8" w:rsidRPr="00F117B3" w:rsidRDefault="004106A8" w:rsidP="004106A8">
      <w:pPr>
        <w:rPr>
          <w:rFonts w:ascii="Times New Roman" w:hAnsi="Times New Roman"/>
          <w:sz w:val="28"/>
          <w:szCs w:val="28"/>
        </w:rPr>
      </w:pPr>
    </w:p>
    <w:p w:rsidR="004106A8" w:rsidRPr="00F117B3" w:rsidRDefault="004106A8" w:rsidP="004106A8">
      <w:pPr>
        <w:rPr>
          <w:rFonts w:ascii="Times New Roman" w:hAnsi="Times New Roman"/>
          <w:sz w:val="28"/>
          <w:szCs w:val="28"/>
        </w:rPr>
      </w:pPr>
    </w:p>
    <w:p w:rsidR="004106A8" w:rsidRPr="00F117B3" w:rsidRDefault="004106A8" w:rsidP="004106A8">
      <w:pPr>
        <w:rPr>
          <w:rFonts w:ascii="Times New Roman" w:hAnsi="Times New Roman"/>
          <w:sz w:val="28"/>
          <w:szCs w:val="28"/>
        </w:rPr>
      </w:pPr>
    </w:p>
    <w:p w:rsidR="004106A8" w:rsidRPr="00F117B3" w:rsidRDefault="004106A8" w:rsidP="004106A8">
      <w:pPr>
        <w:rPr>
          <w:rFonts w:ascii="Times New Roman" w:hAnsi="Times New Roman"/>
          <w:sz w:val="28"/>
          <w:szCs w:val="28"/>
        </w:rPr>
      </w:pPr>
    </w:p>
    <w:p w:rsidR="004106A8" w:rsidRDefault="004106A8"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AE2EF4" w:rsidRDefault="00AE2EF4"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2D0A60" w:rsidRDefault="002D0A60" w:rsidP="004106A8">
      <w:pPr>
        <w:rPr>
          <w:rFonts w:ascii="Times New Roman" w:hAnsi="Times New Roman"/>
          <w:sz w:val="28"/>
          <w:szCs w:val="28"/>
        </w:rPr>
      </w:pPr>
    </w:p>
    <w:p w:rsidR="004106A8" w:rsidRPr="00267451" w:rsidRDefault="004106A8" w:rsidP="00267451">
      <w:pPr>
        <w:spacing w:line="240" w:lineRule="exact"/>
        <w:ind w:left="4248"/>
        <w:rPr>
          <w:sz w:val="28"/>
          <w:szCs w:val="28"/>
        </w:rPr>
      </w:pPr>
      <w:r w:rsidRPr="00267451">
        <w:rPr>
          <w:sz w:val="28"/>
          <w:szCs w:val="28"/>
        </w:rPr>
        <w:lastRenderedPageBreak/>
        <w:t>Приложение № 1</w:t>
      </w:r>
    </w:p>
    <w:p w:rsidR="004106A8" w:rsidRPr="00267451" w:rsidRDefault="004106A8" w:rsidP="00267451">
      <w:pPr>
        <w:spacing w:line="240" w:lineRule="exact"/>
        <w:ind w:left="4248"/>
        <w:rPr>
          <w:sz w:val="28"/>
          <w:szCs w:val="28"/>
        </w:rPr>
      </w:pPr>
      <w:r w:rsidRPr="00267451">
        <w:rPr>
          <w:sz w:val="28"/>
          <w:szCs w:val="28"/>
        </w:rPr>
        <w:t>к муниципальной программе</w:t>
      </w:r>
    </w:p>
    <w:p w:rsidR="004106A8" w:rsidRPr="00267451" w:rsidRDefault="004106A8" w:rsidP="00267451">
      <w:pPr>
        <w:shd w:val="clear" w:color="auto" w:fill="FFFFFF"/>
        <w:spacing w:line="240" w:lineRule="exact"/>
        <w:ind w:left="4248"/>
        <w:rPr>
          <w:sz w:val="28"/>
          <w:szCs w:val="28"/>
        </w:rPr>
      </w:pPr>
      <w:r w:rsidRPr="00267451">
        <w:rPr>
          <w:sz w:val="28"/>
          <w:szCs w:val="28"/>
        </w:rPr>
        <w:t xml:space="preserve">«Развитие информационного общества </w:t>
      </w:r>
    </w:p>
    <w:p w:rsidR="004106A8" w:rsidRPr="00267451" w:rsidRDefault="004106A8" w:rsidP="00267451">
      <w:pPr>
        <w:shd w:val="clear" w:color="auto" w:fill="FFFFFF"/>
        <w:spacing w:line="240" w:lineRule="exact"/>
        <w:ind w:left="4248"/>
        <w:rPr>
          <w:sz w:val="28"/>
          <w:szCs w:val="28"/>
        </w:rPr>
      </w:pPr>
      <w:r w:rsidRPr="00267451">
        <w:rPr>
          <w:sz w:val="28"/>
          <w:szCs w:val="28"/>
        </w:rPr>
        <w:t xml:space="preserve">в </w:t>
      </w:r>
      <w:r w:rsidR="00267451" w:rsidRPr="00267451">
        <w:rPr>
          <w:sz w:val="28"/>
          <w:szCs w:val="28"/>
        </w:rPr>
        <w:t>Кончанско-Суворо</w:t>
      </w:r>
      <w:r w:rsidRPr="00267451">
        <w:rPr>
          <w:sz w:val="28"/>
          <w:szCs w:val="28"/>
        </w:rPr>
        <w:t>вском сельском поселении на 20</w:t>
      </w:r>
      <w:r w:rsidR="002D0A60">
        <w:rPr>
          <w:sz w:val="28"/>
          <w:szCs w:val="28"/>
        </w:rPr>
        <w:t>2</w:t>
      </w:r>
      <w:r w:rsidR="00C4037A">
        <w:rPr>
          <w:sz w:val="28"/>
          <w:szCs w:val="28"/>
        </w:rPr>
        <w:t>5</w:t>
      </w:r>
      <w:r w:rsidRPr="00267451">
        <w:rPr>
          <w:sz w:val="28"/>
          <w:szCs w:val="28"/>
        </w:rPr>
        <w:t xml:space="preserve"> – 202</w:t>
      </w:r>
      <w:r w:rsidR="00C4037A">
        <w:rPr>
          <w:sz w:val="28"/>
          <w:szCs w:val="28"/>
        </w:rPr>
        <w:t>7</w:t>
      </w:r>
      <w:r w:rsidRPr="00267451">
        <w:rPr>
          <w:sz w:val="28"/>
          <w:szCs w:val="28"/>
        </w:rPr>
        <w:t xml:space="preserve"> годы»</w:t>
      </w:r>
    </w:p>
    <w:p w:rsidR="004106A8" w:rsidRPr="00267451" w:rsidRDefault="004106A8" w:rsidP="004106A8">
      <w:pPr>
        <w:shd w:val="clear" w:color="auto" w:fill="FFFFFF"/>
        <w:rPr>
          <w:sz w:val="28"/>
          <w:szCs w:val="28"/>
        </w:rPr>
      </w:pPr>
    </w:p>
    <w:p w:rsidR="004106A8" w:rsidRPr="00267451" w:rsidRDefault="004106A8" w:rsidP="004106A8">
      <w:pPr>
        <w:rPr>
          <w:sz w:val="28"/>
          <w:szCs w:val="28"/>
        </w:rPr>
      </w:pPr>
    </w:p>
    <w:p w:rsidR="004106A8" w:rsidRPr="00267451" w:rsidRDefault="004106A8" w:rsidP="004106A8">
      <w:pPr>
        <w:spacing w:line="240" w:lineRule="exact"/>
        <w:jc w:val="center"/>
        <w:rPr>
          <w:sz w:val="28"/>
          <w:szCs w:val="28"/>
        </w:rPr>
      </w:pPr>
      <w:r w:rsidRPr="00267451">
        <w:rPr>
          <w:sz w:val="28"/>
          <w:szCs w:val="28"/>
        </w:rPr>
        <w:t>ПЕРЕЧЕНЬ</w:t>
      </w:r>
    </w:p>
    <w:p w:rsidR="004106A8" w:rsidRPr="00267451" w:rsidRDefault="004106A8" w:rsidP="004106A8">
      <w:pPr>
        <w:spacing w:line="240" w:lineRule="exact"/>
        <w:jc w:val="center"/>
        <w:rPr>
          <w:sz w:val="28"/>
          <w:szCs w:val="28"/>
        </w:rPr>
      </w:pPr>
      <w:r w:rsidRPr="00267451">
        <w:rPr>
          <w:sz w:val="28"/>
          <w:szCs w:val="28"/>
        </w:rPr>
        <w:t>индикаторов (показателей) муниципальной программы</w:t>
      </w:r>
    </w:p>
    <w:p w:rsidR="004106A8" w:rsidRPr="00267451" w:rsidRDefault="004106A8" w:rsidP="004106A8">
      <w:pPr>
        <w:spacing w:line="240" w:lineRule="exact"/>
        <w:jc w:val="center"/>
        <w:rPr>
          <w:sz w:val="28"/>
          <w:szCs w:val="28"/>
        </w:rPr>
      </w:pPr>
      <w:r w:rsidRPr="00267451">
        <w:rPr>
          <w:sz w:val="28"/>
          <w:szCs w:val="28"/>
        </w:rPr>
        <w:t xml:space="preserve">«Развитие информационного общества в </w:t>
      </w:r>
      <w:r w:rsidR="00267451" w:rsidRPr="00267451">
        <w:rPr>
          <w:sz w:val="28"/>
          <w:szCs w:val="28"/>
        </w:rPr>
        <w:t>Кончанско-Суворовском</w:t>
      </w:r>
      <w:r w:rsidRPr="00267451">
        <w:rPr>
          <w:sz w:val="28"/>
          <w:szCs w:val="28"/>
        </w:rPr>
        <w:t xml:space="preserve"> сельском поселении на 20</w:t>
      </w:r>
      <w:r w:rsidR="002D0A60">
        <w:rPr>
          <w:sz w:val="28"/>
          <w:szCs w:val="28"/>
        </w:rPr>
        <w:t>2</w:t>
      </w:r>
      <w:r w:rsidR="00C4037A">
        <w:rPr>
          <w:sz w:val="28"/>
          <w:szCs w:val="28"/>
        </w:rPr>
        <w:t>5</w:t>
      </w:r>
      <w:r w:rsidRPr="00267451">
        <w:rPr>
          <w:sz w:val="28"/>
          <w:szCs w:val="28"/>
        </w:rPr>
        <w:t>-202</w:t>
      </w:r>
      <w:r w:rsidR="00C4037A">
        <w:rPr>
          <w:sz w:val="28"/>
          <w:szCs w:val="28"/>
        </w:rPr>
        <w:t>7</w:t>
      </w:r>
      <w:r w:rsidRPr="00267451">
        <w:rPr>
          <w:sz w:val="28"/>
          <w:szCs w:val="28"/>
        </w:rPr>
        <w:t xml:space="preserve"> годы»</w:t>
      </w:r>
    </w:p>
    <w:p w:rsidR="004106A8" w:rsidRPr="00267451" w:rsidRDefault="004106A8" w:rsidP="004106A8">
      <w:pPr>
        <w:rPr>
          <w:sz w:val="28"/>
          <w:szCs w:val="28"/>
        </w:rPr>
      </w:pPr>
    </w:p>
    <w:p w:rsidR="004106A8" w:rsidRPr="00267451" w:rsidRDefault="004106A8" w:rsidP="004106A8">
      <w:pPr>
        <w:rPr>
          <w:sz w:val="28"/>
          <w:szCs w:val="28"/>
        </w:rPr>
      </w:pPr>
    </w:p>
    <w:tbl>
      <w:tblPr>
        <w:tblW w:w="9701" w:type="dxa"/>
        <w:tblCellSpacing w:w="5" w:type="nil"/>
        <w:tblInd w:w="-20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06A8" w:rsidRPr="00267451" w:rsidTr="00267451">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4106A8" w:rsidRPr="00267451" w:rsidRDefault="004106A8" w:rsidP="005010A8">
            <w:pPr>
              <w:rPr>
                <w:sz w:val="28"/>
                <w:szCs w:val="28"/>
              </w:rPr>
            </w:pPr>
            <w:r w:rsidRPr="00267451">
              <w:rPr>
                <w:sz w:val="28"/>
                <w:szCs w:val="28"/>
              </w:rPr>
              <w:t>Наименование</w:t>
            </w:r>
          </w:p>
          <w:p w:rsidR="004106A8" w:rsidRPr="00267451" w:rsidRDefault="004106A8" w:rsidP="005010A8">
            <w:pPr>
              <w:rPr>
                <w:sz w:val="28"/>
                <w:szCs w:val="28"/>
              </w:rPr>
            </w:pPr>
            <w:r w:rsidRPr="00267451">
              <w:rPr>
                <w:sz w:val="28"/>
                <w:szCs w:val="28"/>
              </w:rPr>
              <w:t>показателя (индикатора)</w:t>
            </w:r>
          </w:p>
        </w:tc>
        <w:tc>
          <w:tcPr>
            <w:tcW w:w="1417" w:type="dxa"/>
            <w:vMerge w:val="restart"/>
            <w:tcBorders>
              <w:top w:val="single" w:sz="4" w:space="0" w:color="auto"/>
              <w:left w:val="single" w:sz="4" w:space="0" w:color="auto"/>
              <w:right w:val="single" w:sz="4" w:space="0" w:color="auto"/>
            </w:tcBorders>
          </w:tcPr>
          <w:p w:rsidR="004106A8" w:rsidRPr="00267451" w:rsidRDefault="004106A8" w:rsidP="005010A8">
            <w:pPr>
              <w:rPr>
                <w:sz w:val="28"/>
                <w:szCs w:val="28"/>
              </w:rPr>
            </w:pPr>
            <w:r w:rsidRPr="00267451">
              <w:rPr>
                <w:sz w:val="28"/>
                <w:szCs w:val="28"/>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4106A8" w:rsidRPr="00267451" w:rsidRDefault="004106A8" w:rsidP="005010A8">
            <w:pPr>
              <w:rPr>
                <w:sz w:val="28"/>
                <w:szCs w:val="28"/>
              </w:rPr>
            </w:pPr>
            <w:r w:rsidRPr="00267451">
              <w:rPr>
                <w:sz w:val="28"/>
                <w:szCs w:val="28"/>
              </w:rPr>
              <w:t>Значение индикатора (показателя)</w:t>
            </w:r>
          </w:p>
        </w:tc>
      </w:tr>
      <w:tr w:rsidR="004106A8" w:rsidRPr="00267451" w:rsidTr="00267451">
        <w:trPr>
          <w:tblHeader/>
          <w:tblCellSpacing w:w="5" w:type="nil"/>
        </w:trPr>
        <w:tc>
          <w:tcPr>
            <w:tcW w:w="4961" w:type="dxa"/>
            <w:vMerge/>
            <w:tcBorders>
              <w:left w:val="single" w:sz="4" w:space="0" w:color="auto"/>
              <w:bottom w:val="single" w:sz="4" w:space="0" w:color="auto"/>
              <w:right w:val="single" w:sz="4" w:space="0" w:color="auto"/>
            </w:tcBorders>
          </w:tcPr>
          <w:p w:rsidR="004106A8" w:rsidRPr="00267451" w:rsidRDefault="004106A8" w:rsidP="005010A8">
            <w:pPr>
              <w:rPr>
                <w:sz w:val="28"/>
                <w:szCs w:val="28"/>
              </w:rPr>
            </w:pPr>
          </w:p>
        </w:tc>
        <w:tc>
          <w:tcPr>
            <w:tcW w:w="1417" w:type="dxa"/>
            <w:vMerge/>
            <w:tcBorders>
              <w:left w:val="single" w:sz="4" w:space="0" w:color="auto"/>
              <w:bottom w:val="single" w:sz="4" w:space="0" w:color="auto"/>
              <w:right w:val="single" w:sz="4" w:space="0" w:color="auto"/>
            </w:tcBorders>
          </w:tcPr>
          <w:p w:rsidR="004106A8" w:rsidRPr="00267451" w:rsidRDefault="004106A8" w:rsidP="005010A8">
            <w:pPr>
              <w:rPr>
                <w:sz w:val="28"/>
                <w:szCs w:val="28"/>
              </w:rPr>
            </w:pPr>
          </w:p>
        </w:tc>
        <w:tc>
          <w:tcPr>
            <w:tcW w:w="1055" w:type="dxa"/>
            <w:tcBorders>
              <w:left w:val="single" w:sz="4" w:space="0" w:color="auto"/>
              <w:bottom w:val="single" w:sz="4" w:space="0" w:color="auto"/>
              <w:right w:val="single" w:sz="4" w:space="0" w:color="auto"/>
            </w:tcBorders>
          </w:tcPr>
          <w:p w:rsidR="004106A8" w:rsidRPr="00267451" w:rsidRDefault="004106A8" w:rsidP="005010A8">
            <w:pPr>
              <w:jc w:val="center"/>
              <w:rPr>
                <w:sz w:val="28"/>
                <w:szCs w:val="28"/>
              </w:rPr>
            </w:pPr>
            <w:r w:rsidRPr="00267451">
              <w:rPr>
                <w:sz w:val="28"/>
                <w:szCs w:val="28"/>
              </w:rPr>
              <w:t>20</w:t>
            </w:r>
            <w:r w:rsidR="002D0A60">
              <w:rPr>
                <w:sz w:val="28"/>
                <w:szCs w:val="28"/>
              </w:rPr>
              <w:t>2</w:t>
            </w:r>
            <w:r w:rsidR="00C4037A">
              <w:rPr>
                <w:sz w:val="28"/>
                <w:szCs w:val="28"/>
              </w:rPr>
              <w:t>5</w:t>
            </w:r>
          </w:p>
          <w:p w:rsidR="004106A8" w:rsidRPr="00267451" w:rsidRDefault="004106A8" w:rsidP="005010A8">
            <w:pPr>
              <w:jc w:val="center"/>
              <w:rPr>
                <w:sz w:val="28"/>
                <w:szCs w:val="28"/>
              </w:rPr>
            </w:pPr>
            <w:r w:rsidRPr="00267451">
              <w:rPr>
                <w:sz w:val="28"/>
                <w:szCs w:val="28"/>
              </w:rPr>
              <w:t>год</w:t>
            </w:r>
          </w:p>
        </w:tc>
        <w:tc>
          <w:tcPr>
            <w:tcW w:w="1134" w:type="dxa"/>
            <w:tcBorders>
              <w:left w:val="single" w:sz="4" w:space="0" w:color="auto"/>
              <w:bottom w:val="single" w:sz="4" w:space="0" w:color="auto"/>
              <w:right w:val="single" w:sz="4" w:space="0" w:color="auto"/>
            </w:tcBorders>
          </w:tcPr>
          <w:p w:rsidR="004106A8" w:rsidRPr="00267451" w:rsidRDefault="004106A8" w:rsidP="005010A8">
            <w:pPr>
              <w:jc w:val="center"/>
              <w:rPr>
                <w:sz w:val="28"/>
                <w:szCs w:val="28"/>
              </w:rPr>
            </w:pPr>
            <w:r w:rsidRPr="00267451">
              <w:rPr>
                <w:sz w:val="28"/>
                <w:szCs w:val="28"/>
              </w:rPr>
              <w:t>202</w:t>
            </w:r>
            <w:r w:rsidR="00C4037A">
              <w:rPr>
                <w:sz w:val="28"/>
                <w:szCs w:val="28"/>
              </w:rPr>
              <w:t>6</w:t>
            </w:r>
          </w:p>
          <w:p w:rsidR="004106A8" w:rsidRPr="00267451" w:rsidRDefault="004106A8" w:rsidP="005010A8">
            <w:pPr>
              <w:jc w:val="center"/>
              <w:rPr>
                <w:sz w:val="28"/>
                <w:szCs w:val="28"/>
              </w:rPr>
            </w:pPr>
            <w:r w:rsidRPr="00267451">
              <w:rPr>
                <w:sz w:val="28"/>
                <w:szCs w:val="28"/>
              </w:rPr>
              <w:t>год</w:t>
            </w:r>
          </w:p>
        </w:tc>
        <w:tc>
          <w:tcPr>
            <w:tcW w:w="1134" w:type="dxa"/>
            <w:tcBorders>
              <w:left w:val="single" w:sz="4" w:space="0" w:color="auto"/>
              <w:bottom w:val="single" w:sz="4" w:space="0" w:color="auto"/>
              <w:right w:val="single" w:sz="4" w:space="0" w:color="auto"/>
            </w:tcBorders>
          </w:tcPr>
          <w:p w:rsidR="004106A8" w:rsidRPr="00267451" w:rsidRDefault="004106A8" w:rsidP="002D0A60">
            <w:pPr>
              <w:jc w:val="center"/>
              <w:rPr>
                <w:sz w:val="28"/>
                <w:szCs w:val="28"/>
              </w:rPr>
            </w:pPr>
            <w:r w:rsidRPr="00267451">
              <w:rPr>
                <w:sz w:val="28"/>
                <w:szCs w:val="28"/>
              </w:rPr>
              <w:t>202</w:t>
            </w:r>
            <w:r w:rsidR="00C4037A">
              <w:rPr>
                <w:sz w:val="28"/>
                <w:szCs w:val="28"/>
              </w:rPr>
              <w:t>7</w:t>
            </w:r>
            <w:r w:rsidRPr="00267451">
              <w:rPr>
                <w:sz w:val="28"/>
                <w:szCs w:val="28"/>
              </w:rPr>
              <w:t xml:space="preserve"> год</w:t>
            </w:r>
          </w:p>
        </w:tc>
      </w:tr>
      <w:tr w:rsidR="004106A8" w:rsidRPr="00267451" w:rsidTr="00267451">
        <w:trPr>
          <w:tblCellSpacing w:w="5" w:type="nil"/>
        </w:trPr>
        <w:tc>
          <w:tcPr>
            <w:tcW w:w="4961" w:type="dxa"/>
            <w:tcBorders>
              <w:left w:val="single" w:sz="4" w:space="0" w:color="auto"/>
              <w:bottom w:val="single" w:sz="4" w:space="0" w:color="auto"/>
              <w:right w:val="single" w:sz="4" w:space="0" w:color="auto"/>
            </w:tcBorders>
          </w:tcPr>
          <w:p w:rsidR="004106A8" w:rsidRPr="00267451" w:rsidRDefault="004106A8" w:rsidP="005010A8">
            <w:pPr>
              <w:rPr>
                <w:sz w:val="28"/>
                <w:szCs w:val="28"/>
              </w:rPr>
            </w:pPr>
            <w:r w:rsidRPr="00267451">
              <w:rPr>
                <w:color w:val="000000"/>
                <w:sz w:val="28"/>
                <w:szCs w:val="28"/>
              </w:rPr>
              <w:t>Д</w:t>
            </w:r>
            <w:r w:rsidRPr="00267451">
              <w:rPr>
                <w:sz w:val="28"/>
                <w:szCs w:val="28"/>
              </w:rPr>
              <w:t xml:space="preserve">оля граждан, имеющих доступ к получению информации  о деятельности Администрации </w:t>
            </w:r>
            <w:r w:rsidR="00267451" w:rsidRPr="00267451">
              <w:rPr>
                <w:sz w:val="28"/>
                <w:szCs w:val="28"/>
              </w:rPr>
              <w:t>Кончанско-Суворовского</w:t>
            </w:r>
            <w:r w:rsidRPr="00267451">
              <w:rPr>
                <w:sz w:val="28"/>
                <w:szCs w:val="28"/>
              </w:rPr>
              <w:t xml:space="preserve"> сельского поселения в общей численности населения </w:t>
            </w:r>
            <w:r w:rsidR="00267451" w:rsidRPr="00267451">
              <w:rPr>
                <w:sz w:val="28"/>
                <w:szCs w:val="28"/>
              </w:rPr>
              <w:t>Кончанско-Суворовского</w:t>
            </w:r>
            <w:r w:rsidRPr="00267451">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06A8" w:rsidRPr="00267451" w:rsidRDefault="004106A8" w:rsidP="005010A8">
            <w:pPr>
              <w:jc w:val="center"/>
              <w:rPr>
                <w:sz w:val="28"/>
                <w:szCs w:val="28"/>
              </w:rPr>
            </w:pPr>
            <w:r w:rsidRPr="00267451">
              <w:rPr>
                <w:sz w:val="28"/>
                <w:szCs w:val="28"/>
              </w:rPr>
              <w:t>процент</w:t>
            </w:r>
          </w:p>
        </w:tc>
        <w:tc>
          <w:tcPr>
            <w:tcW w:w="1055"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100</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100</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100</w:t>
            </w:r>
          </w:p>
        </w:tc>
      </w:tr>
      <w:tr w:rsidR="004106A8" w:rsidRPr="00267451" w:rsidTr="00267451">
        <w:trPr>
          <w:tblCellSpacing w:w="5" w:type="nil"/>
        </w:trPr>
        <w:tc>
          <w:tcPr>
            <w:tcW w:w="4961" w:type="dxa"/>
            <w:tcBorders>
              <w:left w:val="single" w:sz="4" w:space="0" w:color="auto"/>
              <w:bottom w:val="single" w:sz="4" w:space="0" w:color="auto"/>
              <w:right w:val="single" w:sz="4" w:space="0" w:color="auto"/>
            </w:tcBorders>
          </w:tcPr>
          <w:p w:rsidR="004106A8" w:rsidRPr="00267451" w:rsidRDefault="004106A8" w:rsidP="005010A8">
            <w:pPr>
              <w:rPr>
                <w:sz w:val="28"/>
                <w:szCs w:val="28"/>
              </w:rPr>
            </w:pPr>
            <w:r w:rsidRPr="00267451">
              <w:rPr>
                <w:sz w:val="28"/>
                <w:szCs w:val="28"/>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4106A8" w:rsidRPr="00267451" w:rsidRDefault="004106A8" w:rsidP="005010A8">
            <w:pPr>
              <w:jc w:val="center"/>
              <w:rPr>
                <w:sz w:val="28"/>
                <w:szCs w:val="28"/>
              </w:rPr>
            </w:pPr>
            <w:r w:rsidRPr="00267451">
              <w:rPr>
                <w:sz w:val="28"/>
                <w:szCs w:val="28"/>
              </w:rPr>
              <w:t>процент</w:t>
            </w:r>
          </w:p>
        </w:tc>
        <w:tc>
          <w:tcPr>
            <w:tcW w:w="1055" w:type="dxa"/>
            <w:tcBorders>
              <w:left w:val="single" w:sz="4" w:space="0" w:color="auto"/>
              <w:bottom w:val="single" w:sz="4" w:space="0" w:color="auto"/>
              <w:right w:val="single" w:sz="4" w:space="0" w:color="auto"/>
            </w:tcBorders>
          </w:tcPr>
          <w:p w:rsidR="004106A8" w:rsidRPr="00267451" w:rsidRDefault="002D0A60" w:rsidP="00267451">
            <w:pPr>
              <w:jc w:val="center"/>
              <w:rPr>
                <w:sz w:val="28"/>
                <w:szCs w:val="28"/>
              </w:rPr>
            </w:pPr>
            <w:r>
              <w:rPr>
                <w:sz w:val="28"/>
                <w:szCs w:val="28"/>
              </w:rPr>
              <w:t>10</w:t>
            </w:r>
            <w:r w:rsidR="004106A8" w:rsidRPr="00267451">
              <w:rPr>
                <w:sz w:val="28"/>
                <w:szCs w:val="28"/>
              </w:rPr>
              <w:t>0</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100</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100</w:t>
            </w:r>
          </w:p>
        </w:tc>
      </w:tr>
      <w:tr w:rsidR="004106A8" w:rsidRPr="00267451" w:rsidTr="00267451">
        <w:trPr>
          <w:tblCellSpacing w:w="5" w:type="nil"/>
        </w:trPr>
        <w:tc>
          <w:tcPr>
            <w:tcW w:w="4961" w:type="dxa"/>
            <w:tcBorders>
              <w:left w:val="single" w:sz="4" w:space="0" w:color="auto"/>
              <w:bottom w:val="single" w:sz="4" w:space="0" w:color="auto"/>
              <w:right w:val="single" w:sz="4" w:space="0" w:color="auto"/>
            </w:tcBorders>
          </w:tcPr>
          <w:p w:rsidR="004106A8" w:rsidRPr="00267451" w:rsidRDefault="004106A8" w:rsidP="005010A8">
            <w:pPr>
              <w:rPr>
                <w:sz w:val="28"/>
                <w:szCs w:val="28"/>
              </w:rPr>
            </w:pPr>
            <w:r w:rsidRPr="00267451">
              <w:rPr>
                <w:sz w:val="28"/>
                <w:szCs w:val="28"/>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4106A8" w:rsidRPr="00267451" w:rsidRDefault="004106A8" w:rsidP="005010A8">
            <w:pPr>
              <w:jc w:val="center"/>
              <w:rPr>
                <w:sz w:val="28"/>
                <w:szCs w:val="28"/>
              </w:rPr>
            </w:pPr>
            <w:r w:rsidRPr="00267451">
              <w:rPr>
                <w:sz w:val="28"/>
                <w:szCs w:val="28"/>
              </w:rPr>
              <w:t>штук</w:t>
            </w:r>
          </w:p>
        </w:tc>
        <w:tc>
          <w:tcPr>
            <w:tcW w:w="1055" w:type="dxa"/>
            <w:tcBorders>
              <w:left w:val="single" w:sz="4" w:space="0" w:color="auto"/>
              <w:bottom w:val="single" w:sz="4" w:space="0" w:color="auto"/>
              <w:right w:val="single" w:sz="4" w:space="0" w:color="auto"/>
            </w:tcBorders>
          </w:tcPr>
          <w:p w:rsidR="004106A8" w:rsidRPr="00267451" w:rsidRDefault="002D0A60" w:rsidP="00267451">
            <w:pPr>
              <w:jc w:val="center"/>
              <w:rPr>
                <w:sz w:val="28"/>
                <w:szCs w:val="28"/>
              </w:rPr>
            </w:pPr>
            <w:r>
              <w:rPr>
                <w:sz w:val="28"/>
                <w:szCs w:val="28"/>
              </w:rPr>
              <w:t>2</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2</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2</w:t>
            </w:r>
          </w:p>
        </w:tc>
      </w:tr>
      <w:tr w:rsidR="004106A8" w:rsidRPr="00267451" w:rsidTr="00267451">
        <w:trPr>
          <w:tblCellSpacing w:w="5" w:type="nil"/>
        </w:trPr>
        <w:tc>
          <w:tcPr>
            <w:tcW w:w="4961" w:type="dxa"/>
            <w:tcBorders>
              <w:left w:val="single" w:sz="4" w:space="0" w:color="auto"/>
              <w:bottom w:val="single" w:sz="4" w:space="0" w:color="auto"/>
              <w:right w:val="single" w:sz="4" w:space="0" w:color="auto"/>
            </w:tcBorders>
          </w:tcPr>
          <w:p w:rsidR="004106A8" w:rsidRPr="00267451" w:rsidRDefault="004106A8" w:rsidP="005010A8">
            <w:pPr>
              <w:rPr>
                <w:sz w:val="28"/>
                <w:szCs w:val="28"/>
              </w:rPr>
            </w:pPr>
            <w:r w:rsidRPr="00267451">
              <w:rPr>
                <w:sz w:val="28"/>
                <w:szCs w:val="28"/>
              </w:rPr>
              <w:t xml:space="preserve">Количество сайтов Администрации </w:t>
            </w:r>
            <w:r w:rsidR="00267451" w:rsidRPr="00267451">
              <w:rPr>
                <w:sz w:val="28"/>
                <w:szCs w:val="28"/>
              </w:rPr>
              <w:t>Кончанско-Суворовского</w:t>
            </w:r>
            <w:r w:rsidRPr="00267451">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06A8" w:rsidRPr="00267451" w:rsidRDefault="004106A8" w:rsidP="005010A8">
            <w:pPr>
              <w:jc w:val="center"/>
              <w:rPr>
                <w:sz w:val="28"/>
                <w:szCs w:val="28"/>
              </w:rPr>
            </w:pPr>
            <w:r w:rsidRPr="00267451">
              <w:rPr>
                <w:sz w:val="28"/>
                <w:szCs w:val="28"/>
              </w:rPr>
              <w:t>штук</w:t>
            </w:r>
          </w:p>
        </w:tc>
        <w:tc>
          <w:tcPr>
            <w:tcW w:w="1055"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w:t>
            </w:r>
          </w:p>
        </w:tc>
      </w:tr>
      <w:tr w:rsidR="004106A8" w:rsidRPr="00267451" w:rsidTr="00267451">
        <w:trPr>
          <w:tblCellSpacing w:w="5" w:type="nil"/>
        </w:trPr>
        <w:tc>
          <w:tcPr>
            <w:tcW w:w="4961" w:type="dxa"/>
            <w:tcBorders>
              <w:left w:val="single" w:sz="4" w:space="0" w:color="auto"/>
              <w:bottom w:val="single" w:sz="4" w:space="0" w:color="auto"/>
              <w:right w:val="single" w:sz="4" w:space="0" w:color="auto"/>
            </w:tcBorders>
          </w:tcPr>
          <w:p w:rsidR="004106A8" w:rsidRPr="00267451" w:rsidRDefault="004106A8" w:rsidP="005010A8">
            <w:pPr>
              <w:rPr>
                <w:sz w:val="28"/>
                <w:szCs w:val="28"/>
              </w:rPr>
            </w:pPr>
            <w:r w:rsidRPr="00267451">
              <w:rPr>
                <w:sz w:val="28"/>
                <w:szCs w:val="28"/>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4106A8" w:rsidRPr="00267451" w:rsidRDefault="004106A8" w:rsidP="005010A8">
            <w:pPr>
              <w:jc w:val="center"/>
              <w:rPr>
                <w:sz w:val="28"/>
                <w:szCs w:val="28"/>
              </w:rPr>
            </w:pPr>
            <w:r w:rsidRPr="00267451">
              <w:rPr>
                <w:sz w:val="28"/>
                <w:szCs w:val="28"/>
              </w:rPr>
              <w:t>процент</w:t>
            </w:r>
          </w:p>
        </w:tc>
        <w:tc>
          <w:tcPr>
            <w:tcW w:w="1055"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90</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90</w:t>
            </w:r>
          </w:p>
        </w:tc>
        <w:tc>
          <w:tcPr>
            <w:tcW w:w="1134" w:type="dxa"/>
            <w:tcBorders>
              <w:left w:val="single" w:sz="4" w:space="0" w:color="auto"/>
              <w:bottom w:val="single" w:sz="4" w:space="0" w:color="auto"/>
              <w:right w:val="single" w:sz="4" w:space="0" w:color="auto"/>
            </w:tcBorders>
          </w:tcPr>
          <w:p w:rsidR="004106A8" w:rsidRPr="00267451" w:rsidRDefault="004106A8" w:rsidP="00267451">
            <w:pPr>
              <w:jc w:val="center"/>
              <w:rPr>
                <w:sz w:val="28"/>
                <w:szCs w:val="28"/>
              </w:rPr>
            </w:pPr>
            <w:r w:rsidRPr="00267451">
              <w:rPr>
                <w:sz w:val="28"/>
                <w:szCs w:val="28"/>
              </w:rPr>
              <w:t>100</w:t>
            </w:r>
          </w:p>
        </w:tc>
      </w:tr>
    </w:tbl>
    <w:p w:rsidR="004106A8" w:rsidRPr="00267451" w:rsidRDefault="004106A8" w:rsidP="004106A8">
      <w:pPr>
        <w:rPr>
          <w:sz w:val="28"/>
          <w:szCs w:val="28"/>
        </w:rPr>
      </w:pPr>
    </w:p>
    <w:p w:rsidR="004106A8" w:rsidRDefault="004106A8" w:rsidP="004106A8"/>
    <w:p w:rsidR="004106A8" w:rsidRDefault="004106A8" w:rsidP="004106A8"/>
    <w:p w:rsidR="004106A8" w:rsidRDefault="004106A8" w:rsidP="004106A8"/>
    <w:p w:rsidR="004106A8" w:rsidRDefault="004106A8" w:rsidP="004106A8">
      <w:pPr>
        <w:sectPr w:rsidR="004106A8" w:rsidSect="00267451">
          <w:pgSz w:w="11906" w:h="16838"/>
          <w:pgMar w:top="567" w:right="567" w:bottom="1134" w:left="1985" w:header="709" w:footer="709" w:gutter="0"/>
          <w:cols w:space="708"/>
          <w:docGrid w:linePitch="360"/>
        </w:sectPr>
      </w:pPr>
    </w:p>
    <w:p w:rsidR="004106A8" w:rsidRPr="00F117B3" w:rsidRDefault="004106A8" w:rsidP="00F117B3">
      <w:pPr>
        <w:ind w:left="9912"/>
        <w:rPr>
          <w:sz w:val="28"/>
          <w:szCs w:val="28"/>
        </w:rPr>
      </w:pPr>
      <w:r w:rsidRPr="00F117B3">
        <w:rPr>
          <w:sz w:val="28"/>
          <w:szCs w:val="28"/>
        </w:rPr>
        <w:lastRenderedPageBreak/>
        <w:t>Приложение № 2</w:t>
      </w:r>
    </w:p>
    <w:p w:rsidR="004106A8" w:rsidRPr="00F117B3" w:rsidRDefault="004106A8" w:rsidP="00F117B3">
      <w:pPr>
        <w:ind w:left="9912"/>
        <w:rPr>
          <w:sz w:val="28"/>
          <w:szCs w:val="28"/>
        </w:rPr>
      </w:pPr>
      <w:r w:rsidRPr="00F117B3">
        <w:rPr>
          <w:sz w:val="28"/>
          <w:szCs w:val="28"/>
        </w:rPr>
        <w:t>к муниципальной программе</w:t>
      </w:r>
    </w:p>
    <w:p w:rsidR="004106A8" w:rsidRPr="00F117B3" w:rsidRDefault="004106A8" w:rsidP="00F117B3">
      <w:pPr>
        <w:ind w:left="9912"/>
        <w:rPr>
          <w:sz w:val="28"/>
          <w:szCs w:val="28"/>
        </w:rPr>
      </w:pPr>
      <w:r w:rsidRPr="00F117B3">
        <w:rPr>
          <w:sz w:val="28"/>
          <w:szCs w:val="28"/>
        </w:rPr>
        <w:t xml:space="preserve">«Развитие информационного общества </w:t>
      </w:r>
    </w:p>
    <w:p w:rsidR="004106A8" w:rsidRPr="00F117B3" w:rsidRDefault="004106A8" w:rsidP="00F117B3">
      <w:pPr>
        <w:ind w:left="9912"/>
        <w:rPr>
          <w:sz w:val="28"/>
          <w:szCs w:val="28"/>
        </w:rPr>
      </w:pPr>
      <w:r w:rsidRPr="00F117B3">
        <w:rPr>
          <w:sz w:val="28"/>
          <w:szCs w:val="28"/>
        </w:rPr>
        <w:t xml:space="preserve">в </w:t>
      </w:r>
      <w:r w:rsidR="00F117B3">
        <w:rPr>
          <w:sz w:val="28"/>
          <w:szCs w:val="28"/>
        </w:rPr>
        <w:t>Кончанско-Суворо</w:t>
      </w:r>
      <w:r w:rsidRPr="00F117B3">
        <w:rPr>
          <w:sz w:val="28"/>
          <w:szCs w:val="28"/>
        </w:rPr>
        <w:t>вском сельском поселении на 20</w:t>
      </w:r>
      <w:r w:rsidR="002D0A60">
        <w:rPr>
          <w:sz w:val="28"/>
          <w:szCs w:val="28"/>
        </w:rPr>
        <w:t>2</w:t>
      </w:r>
      <w:r w:rsidR="00C4037A">
        <w:rPr>
          <w:sz w:val="28"/>
          <w:szCs w:val="28"/>
        </w:rPr>
        <w:t>5</w:t>
      </w:r>
      <w:r w:rsidRPr="00F117B3">
        <w:rPr>
          <w:sz w:val="28"/>
          <w:szCs w:val="28"/>
        </w:rPr>
        <w:t xml:space="preserve"> – 202</w:t>
      </w:r>
      <w:r w:rsidR="00C4037A">
        <w:rPr>
          <w:sz w:val="28"/>
          <w:szCs w:val="28"/>
        </w:rPr>
        <w:t>7</w:t>
      </w:r>
      <w:r w:rsidRPr="00F117B3">
        <w:rPr>
          <w:sz w:val="28"/>
          <w:szCs w:val="28"/>
        </w:rPr>
        <w:t xml:space="preserve"> годы»</w:t>
      </w:r>
    </w:p>
    <w:p w:rsidR="004106A8" w:rsidRPr="00AF1CF7" w:rsidRDefault="004106A8" w:rsidP="004106A8"/>
    <w:p w:rsidR="004106A8" w:rsidRPr="00AF1CF7" w:rsidRDefault="004106A8" w:rsidP="002D0A60">
      <w:pPr>
        <w:spacing w:before="120" w:after="120"/>
        <w:jc w:val="center"/>
      </w:pPr>
      <w:r w:rsidRPr="00AF1CF7">
        <w:rPr>
          <w:b/>
          <w:sz w:val="28"/>
          <w:szCs w:val="28"/>
        </w:rPr>
        <w:t xml:space="preserve">Мероприятия муниципальной </w:t>
      </w:r>
      <w:r>
        <w:rPr>
          <w:b/>
          <w:sz w:val="28"/>
          <w:szCs w:val="28"/>
        </w:rPr>
        <w:t>программы</w:t>
      </w:r>
    </w:p>
    <w:tbl>
      <w:tblPr>
        <w:tblW w:w="15168" w:type="dxa"/>
        <w:tblInd w:w="108" w:type="dxa"/>
        <w:tblLayout w:type="fixed"/>
        <w:tblLook w:val="04A0" w:firstRow="1" w:lastRow="0" w:firstColumn="1" w:lastColumn="0" w:noHBand="0" w:noVBand="1"/>
      </w:tblPr>
      <w:tblGrid>
        <w:gridCol w:w="643"/>
        <w:gridCol w:w="6017"/>
        <w:gridCol w:w="2835"/>
        <w:gridCol w:w="2271"/>
        <w:gridCol w:w="1134"/>
        <w:gridCol w:w="1134"/>
        <w:gridCol w:w="1134"/>
      </w:tblGrid>
      <w:tr w:rsidR="004106A8" w:rsidRPr="00AF1CF7" w:rsidTr="00267451">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 п/п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p>
          <w:p w:rsidR="004106A8" w:rsidRPr="00AF1CF7" w:rsidRDefault="004106A8" w:rsidP="005010A8">
            <w:pPr>
              <w:spacing w:line="240" w:lineRule="exact"/>
              <w:jc w:val="center"/>
              <w:rPr>
                <w:bCs/>
                <w:sz w:val="28"/>
                <w:szCs w:val="28"/>
              </w:rPr>
            </w:pPr>
            <w:r w:rsidRPr="00AF1CF7">
              <w:rPr>
                <w:bCs/>
                <w:sz w:val="28"/>
                <w:szCs w:val="28"/>
              </w:rPr>
              <w:t>Срок реализации</w:t>
            </w:r>
          </w:p>
        </w:tc>
        <w:tc>
          <w:tcPr>
            <w:tcW w:w="2271" w:type="dxa"/>
            <w:vMerge w:val="restart"/>
            <w:tcBorders>
              <w:top w:val="single" w:sz="4" w:space="0" w:color="auto"/>
              <w:left w:val="single" w:sz="4" w:space="0" w:color="auto"/>
              <w:right w:val="single" w:sz="4" w:space="0" w:color="auto"/>
            </w:tcBorders>
            <w:vAlign w:val="center"/>
          </w:tcPr>
          <w:p w:rsidR="004106A8" w:rsidRPr="00AF1CF7" w:rsidRDefault="004106A8" w:rsidP="005010A8">
            <w:pPr>
              <w:spacing w:line="240" w:lineRule="exact"/>
              <w:jc w:val="center"/>
              <w:rPr>
                <w:bCs/>
                <w:sz w:val="28"/>
                <w:szCs w:val="28"/>
              </w:rPr>
            </w:pPr>
            <w:r w:rsidRPr="00AF1CF7">
              <w:rPr>
                <w:bCs/>
                <w:sz w:val="28"/>
                <w:szCs w:val="28"/>
              </w:rPr>
              <w:t>Источник финансирования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Объем финансирования по годам</w:t>
            </w:r>
            <w:r>
              <w:rPr>
                <w:bCs/>
                <w:sz w:val="28"/>
                <w:szCs w:val="28"/>
              </w:rPr>
              <w:t xml:space="preserve"> </w:t>
            </w:r>
            <w:r w:rsidRPr="00AF1CF7">
              <w:rPr>
                <w:bCs/>
                <w:sz w:val="28"/>
                <w:szCs w:val="28"/>
              </w:rPr>
              <w:t>(</w:t>
            </w:r>
            <w:proofErr w:type="spellStart"/>
            <w:proofErr w:type="gramStart"/>
            <w:r w:rsidRPr="00AF1CF7">
              <w:rPr>
                <w:bCs/>
                <w:sz w:val="28"/>
                <w:szCs w:val="28"/>
              </w:rPr>
              <w:t>тыс.рублей</w:t>
            </w:r>
            <w:proofErr w:type="spellEnd"/>
            <w:proofErr w:type="gramEnd"/>
            <w:r w:rsidRPr="00AF1CF7">
              <w:rPr>
                <w:bCs/>
                <w:sz w:val="28"/>
                <w:szCs w:val="28"/>
              </w:rPr>
              <w:t>)</w:t>
            </w:r>
          </w:p>
        </w:tc>
      </w:tr>
      <w:tr w:rsidR="004106A8" w:rsidRPr="00AF1CF7" w:rsidTr="00267451">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
                <w:bCs/>
                <w:sz w:val="28"/>
                <w:szCs w:val="28"/>
              </w:rPr>
            </w:pPr>
          </w:p>
        </w:tc>
        <w:tc>
          <w:tcPr>
            <w:tcW w:w="2271" w:type="dxa"/>
            <w:vMerge/>
            <w:tcBorders>
              <w:left w:val="single" w:sz="4" w:space="0" w:color="auto"/>
              <w:bottom w:val="single" w:sz="4" w:space="0" w:color="auto"/>
              <w:right w:val="single" w:sz="4" w:space="0" w:color="auto"/>
            </w:tcBorders>
            <w:vAlign w:val="center"/>
          </w:tcPr>
          <w:p w:rsidR="004106A8" w:rsidRPr="00AF1CF7" w:rsidRDefault="004106A8" w:rsidP="005010A8">
            <w:pPr>
              <w:spacing w:line="240" w:lineRule="exact"/>
              <w:jc w:val="center"/>
              <w:rPr>
                <w:b/>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510698" w:rsidRDefault="004106A8" w:rsidP="002D0A60">
            <w:pPr>
              <w:spacing w:line="240" w:lineRule="exact"/>
              <w:jc w:val="center"/>
              <w:rPr>
                <w:bCs/>
                <w:sz w:val="28"/>
                <w:szCs w:val="28"/>
              </w:rPr>
            </w:pPr>
            <w:r w:rsidRPr="00510698">
              <w:rPr>
                <w:bCs/>
                <w:sz w:val="28"/>
                <w:szCs w:val="28"/>
              </w:rPr>
              <w:t>20</w:t>
            </w:r>
            <w:r w:rsidR="002D0A60">
              <w:rPr>
                <w:bCs/>
                <w:sz w:val="28"/>
                <w:szCs w:val="28"/>
              </w:rPr>
              <w:t>2</w:t>
            </w:r>
            <w:r w:rsidR="00C4037A">
              <w:rPr>
                <w:bCs/>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2D0A60">
            <w:pPr>
              <w:spacing w:line="240" w:lineRule="exact"/>
              <w:jc w:val="center"/>
              <w:rPr>
                <w:bCs/>
                <w:sz w:val="28"/>
                <w:szCs w:val="28"/>
              </w:rPr>
            </w:pPr>
            <w:r>
              <w:rPr>
                <w:bCs/>
                <w:sz w:val="28"/>
                <w:szCs w:val="28"/>
              </w:rPr>
              <w:t>202</w:t>
            </w:r>
            <w:r w:rsidR="00C4037A">
              <w:rPr>
                <w:bCs/>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2D0A60">
            <w:pPr>
              <w:spacing w:line="240" w:lineRule="exact"/>
              <w:jc w:val="center"/>
              <w:rPr>
                <w:bCs/>
                <w:sz w:val="28"/>
                <w:szCs w:val="28"/>
              </w:rPr>
            </w:pPr>
            <w:r>
              <w:rPr>
                <w:bCs/>
                <w:sz w:val="28"/>
                <w:szCs w:val="28"/>
              </w:rPr>
              <w:t>202</w:t>
            </w:r>
            <w:r w:rsidR="00C4037A">
              <w:rPr>
                <w:bCs/>
                <w:sz w:val="28"/>
                <w:szCs w:val="28"/>
              </w:rPr>
              <w:t>7</w:t>
            </w:r>
          </w:p>
        </w:tc>
      </w:tr>
      <w:tr w:rsidR="004106A8" w:rsidRPr="00AF1CF7" w:rsidTr="00267451">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3</w:t>
            </w:r>
          </w:p>
        </w:tc>
        <w:tc>
          <w:tcPr>
            <w:tcW w:w="2271" w:type="dxa"/>
            <w:tcBorders>
              <w:top w:val="single" w:sz="4" w:space="0" w:color="auto"/>
              <w:left w:val="single" w:sz="4" w:space="0" w:color="auto"/>
              <w:bottom w:val="single" w:sz="4" w:space="0" w:color="auto"/>
              <w:right w:val="single" w:sz="4" w:space="0" w:color="auto"/>
            </w:tcBorders>
            <w:vAlign w:val="center"/>
          </w:tcPr>
          <w:p w:rsidR="004106A8" w:rsidRPr="00AF1CF7" w:rsidRDefault="004106A8" w:rsidP="005010A8">
            <w:pPr>
              <w:spacing w:line="240" w:lineRule="exact"/>
              <w:jc w:val="center"/>
              <w:rPr>
                <w:bCs/>
                <w:sz w:val="28"/>
                <w:szCs w:val="28"/>
              </w:rPr>
            </w:pPr>
            <w:r>
              <w:rPr>
                <w:bCs/>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6</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7</w:t>
            </w:r>
          </w:p>
        </w:tc>
      </w:tr>
      <w:tr w:rsidR="004106A8" w:rsidRPr="00AF1CF7" w:rsidTr="00267451">
        <w:trPr>
          <w:trHeight w:val="338"/>
        </w:trPr>
        <w:tc>
          <w:tcPr>
            <w:tcW w:w="643" w:type="dxa"/>
            <w:tcBorders>
              <w:top w:val="single" w:sz="4" w:space="0" w:color="auto"/>
              <w:left w:val="single" w:sz="4" w:space="0" w:color="auto"/>
              <w:bottom w:val="single" w:sz="4" w:space="0" w:color="auto"/>
              <w:right w:val="single" w:sz="4" w:space="0" w:color="auto"/>
            </w:tcBorders>
          </w:tcPr>
          <w:p w:rsidR="004106A8" w:rsidRPr="00FD3599" w:rsidRDefault="004106A8" w:rsidP="005010A8">
            <w:pPr>
              <w:spacing w:before="120" w:after="120" w:line="240" w:lineRule="exact"/>
              <w:jc w:val="center"/>
              <w:rPr>
                <w:bCs/>
                <w:sz w:val="28"/>
                <w:szCs w:val="28"/>
              </w:rPr>
            </w:pPr>
            <w:r>
              <w:rPr>
                <w:bCs/>
                <w:sz w:val="28"/>
                <w:szCs w:val="28"/>
              </w:rPr>
              <w:t>1.</w:t>
            </w:r>
          </w:p>
        </w:tc>
        <w:tc>
          <w:tcPr>
            <w:tcW w:w="14525" w:type="dxa"/>
            <w:gridSpan w:val="6"/>
            <w:tcBorders>
              <w:top w:val="single" w:sz="4" w:space="0" w:color="auto"/>
              <w:left w:val="single" w:sz="4" w:space="0" w:color="auto"/>
              <w:bottom w:val="single" w:sz="4" w:space="0" w:color="auto"/>
              <w:right w:val="single" w:sz="4" w:space="0" w:color="auto"/>
            </w:tcBorders>
          </w:tcPr>
          <w:p w:rsidR="004106A8" w:rsidRPr="005F7EF7" w:rsidRDefault="004106A8" w:rsidP="004106A8">
            <w:pPr>
              <w:spacing w:before="120" w:after="120" w:line="240" w:lineRule="exact"/>
              <w:jc w:val="both"/>
              <w:rPr>
                <w:bCs/>
                <w:sz w:val="28"/>
                <w:szCs w:val="28"/>
              </w:rPr>
            </w:pPr>
            <w:r w:rsidRPr="00FD3599">
              <w:rPr>
                <w:bCs/>
                <w:sz w:val="28"/>
                <w:szCs w:val="28"/>
              </w:rPr>
              <w:t xml:space="preserve">Цель 1. Развитие информационного общества в </w:t>
            </w:r>
            <w:r>
              <w:rPr>
                <w:bCs/>
                <w:sz w:val="28"/>
                <w:szCs w:val="28"/>
              </w:rPr>
              <w:t>Кончанско-Суворовском сельском поселении</w:t>
            </w:r>
          </w:p>
        </w:tc>
      </w:tr>
      <w:tr w:rsidR="004106A8" w:rsidRPr="00AF1CF7" w:rsidTr="00267451">
        <w:trPr>
          <w:trHeight w:val="338"/>
        </w:trPr>
        <w:tc>
          <w:tcPr>
            <w:tcW w:w="643" w:type="dxa"/>
            <w:tcBorders>
              <w:top w:val="single" w:sz="4" w:space="0" w:color="auto"/>
              <w:left w:val="single" w:sz="4" w:space="0" w:color="auto"/>
              <w:bottom w:val="single" w:sz="4" w:space="0" w:color="auto"/>
              <w:right w:val="single" w:sz="4" w:space="0" w:color="auto"/>
            </w:tcBorders>
          </w:tcPr>
          <w:p w:rsidR="004106A8" w:rsidRPr="005F7EF7" w:rsidRDefault="004106A8" w:rsidP="005010A8">
            <w:pPr>
              <w:spacing w:before="120" w:after="120" w:line="240" w:lineRule="exact"/>
              <w:jc w:val="center"/>
              <w:rPr>
                <w:bCs/>
                <w:sz w:val="28"/>
                <w:szCs w:val="28"/>
              </w:rPr>
            </w:pPr>
            <w:r>
              <w:rPr>
                <w:bCs/>
                <w:sz w:val="28"/>
                <w:szCs w:val="28"/>
                <w:lang w:val="en-US"/>
              </w:rPr>
              <w:t>1</w:t>
            </w:r>
            <w:r>
              <w:rPr>
                <w:bCs/>
                <w:sz w:val="28"/>
                <w:szCs w:val="28"/>
              </w:rPr>
              <w:t>.1.</w:t>
            </w:r>
          </w:p>
        </w:tc>
        <w:tc>
          <w:tcPr>
            <w:tcW w:w="14525" w:type="dxa"/>
            <w:gridSpan w:val="6"/>
            <w:tcBorders>
              <w:top w:val="single" w:sz="4" w:space="0" w:color="auto"/>
              <w:left w:val="single" w:sz="4" w:space="0" w:color="auto"/>
              <w:bottom w:val="single" w:sz="4" w:space="0" w:color="auto"/>
              <w:right w:val="single" w:sz="4" w:space="0" w:color="auto"/>
            </w:tcBorders>
          </w:tcPr>
          <w:p w:rsidR="004106A8" w:rsidRPr="00AF1CF7" w:rsidRDefault="004106A8" w:rsidP="005010A8">
            <w:pPr>
              <w:spacing w:before="120" w:after="120" w:line="240" w:lineRule="exact"/>
              <w:jc w:val="both"/>
              <w:rPr>
                <w:bCs/>
                <w:sz w:val="28"/>
                <w:szCs w:val="28"/>
              </w:rPr>
            </w:pPr>
            <w:r w:rsidRPr="005F7EF7">
              <w:rPr>
                <w:bCs/>
                <w:sz w:val="28"/>
                <w:szCs w:val="28"/>
              </w:rPr>
              <w:t>Задача 1. Создание механизма для предоставления госуда</w:t>
            </w:r>
            <w:r w:rsidR="002D0A60">
              <w:rPr>
                <w:bCs/>
                <w:sz w:val="28"/>
                <w:szCs w:val="28"/>
              </w:rPr>
              <w:t>рственных и муниципальных услуг</w:t>
            </w:r>
            <w:r>
              <w:rPr>
                <w:bCs/>
                <w:sz w:val="28"/>
                <w:szCs w:val="28"/>
              </w:rPr>
              <w:t xml:space="preserve"> </w:t>
            </w:r>
            <w:r w:rsidR="002D0A60">
              <w:rPr>
                <w:bCs/>
                <w:sz w:val="28"/>
                <w:szCs w:val="28"/>
              </w:rPr>
              <w:t xml:space="preserve">в </w:t>
            </w:r>
            <w:r w:rsidR="00F117B3">
              <w:rPr>
                <w:bCs/>
                <w:sz w:val="28"/>
                <w:szCs w:val="28"/>
              </w:rPr>
              <w:t>Кончанско-Суворовском сельском поселении</w:t>
            </w:r>
            <w:r w:rsidR="00F117B3" w:rsidRPr="005F7EF7">
              <w:rPr>
                <w:bCs/>
                <w:sz w:val="28"/>
                <w:szCs w:val="28"/>
              </w:rPr>
              <w:t xml:space="preserve"> </w:t>
            </w:r>
            <w:r w:rsidRPr="005F7EF7">
              <w:rPr>
                <w:bCs/>
                <w:sz w:val="28"/>
                <w:szCs w:val="28"/>
              </w:rPr>
              <w:t>в электронной форме гражданам и организациям</w:t>
            </w:r>
          </w:p>
        </w:tc>
      </w:tr>
      <w:tr w:rsidR="004106A8" w:rsidRPr="00AF1CF7" w:rsidTr="00267451">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4106A8" w:rsidRPr="00B10D89" w:rsidRDefault="004106A8" w:rsidP="005010A8">
            <w:pPr>
              <w:spacing w:before="120" w:after="120" w:line="240" w:lineRule="exact"/>
              <w:ind w:left="-57" w:right="-57"/>
              <w:jc w:val="center"/>
              <w:rPr>
                <w:bCs/>
                <w:spacing w:val="-20"/>
                <w:sz w:val="28"/>
                <w:szCs w:val="28"/>
              </w:rPr>
            </w:pPr>
            <w:r w:rsidRPr="00B10D89">
              <w:rPr>
                <w:bCs/>
                <w:spacing w:val="-20"/>
                <w:sz w:val="28"/>
                <w:szCs w:val="28"/>
              </w:rPr>
              <w:t>1.1.1</w:t>
            </w:r>
            <w:r>
              <w:rPr>
                <w:bCs/>
                <w:spacing w:val="-20"/>
                <w:sz w:val="28"/>
                <w:szCs w:val="28"/>
              </w:rPr>
              <w:t>.</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4106A8" w:rsidRPr="00C11A85" w:rsidRDefault="004106A8" w:rsidP="00F117B3">
            <w:pPr>
              <w:spacing w:before="120" w:after="120" w:line="240" w:lineRule="exact"/>
              <w:jc w:val="both"/>
              <w:rPr>
                <w:sz w:val="28"/>
                <w:szCs w:val="28"/>
              </w:rPr>
            </w:pPr>
            <w:r w:rsidRPr="00AF1CF7">
              <w:rPr>
                <w:sz w:val="28"/>
                <w:szCs w:val="28"/>
              </w:rPr>
              <w:t xml:space="preserve">Организация </w:t>
            </w:r>
            <w:r>
              <w:rPr>
                <w:sz w:val="28"/>
                <w:szCs w:val="28"/>
              </w:rPr>
              <w:t xml:space="preserve">внедрения и сопровождения </w:t>
            </w:r>
            <w:r w:rsidRPr="00AF1CF7">
              <w:rPr>
                <w:sz w:val="28"/>
                <w:szCs w:val="28"/>
              </w:rPr>
              <w:t>информационных систем межведомственно</w:t>
            </w:r>
            <w:r>
              <w:rPr>
                <w:sz w:val="28"/>
                <w:szCs w:val="28"/>
              </w:rPr>
              <w:t>го</w:t>
            </w:r>
            <w:r w:rsidRPr="00AF1CF7">
              <w:rPr>
                <w:sz w:val="28"/>
                <w:szCs w:val="28"/>
              </w:rPr>
              <w:t xml:space="preserve"> электронно</w:t>
            </w:r>
            <w:r>
              <w:rPr>
                <w:sz w:val="28"/>
                <w:szCs w:val="28"/>
              </w:rPr>
              <w:t>го</w:t>
            </w:r>
            <w:r w:rsidRPr="00AF1CF7">
              <w:rPr>
                <w:sz w:val="28"/>
                <w:szCs w:val="28"/>
              </w:rPr>
              <w:t xml:space="preserve"> взаимодействи</w:t>
            </w:r>
            <w:r>
              <w:rPr>
                <w:sz w:val="28"/>
                <w:szCs w:val="28"/>
              </w:rPr>
              <w:t xml:space="preserve">я, систем оказания </w:t>
            </w:r>
            <w:r w:rsidRPr="00AF1CF7">
              <w:rPr>
                <w:sz w:val="28"/>
                <w:szCs w:val="28"/>
              </w:rPr>
              <w:t xml:space="preserve">государственных и муниципальных услуг в электронном виде </w:t>
            </w:r>
            <w:r>
              <w:rPr>
                <w:sz w:val="28"/>
                <w:szCs w:val="28"/>
              </w:rPr>
              <w:t>и систем автоматизации деятельности МФЦ</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106A8" w:rsidRPr="00AF1CF7" w:rsidRDefault="004106A8" w:rsidP="002D0A60">
            <w:pPr>
              <w:spacing w:before="120" w:after="120" w:line="240" w:lineRule="exact"/>
              <w:jc w:val="center"/>
              <w:rPr>
                <w:sz w:val="28"/>
                <w:szCs w:val="28"/>
              </w:rPr>
            </w:pPr>
            <w:r w:rsidRPr="00AF1CF7">
              <w:rPr>
                <w:sz w:val="28"/>
                <w:szCs w:val="28"/>
              </w:rPr>
              <w:t>20</w:t>
            </w:r>
            <w:r w:rsidR="002D0A60">
              <w:rPr>
                <w:sz w:val="28"/>
                <w:szCs w:val="28"/>
              </w:rPr>
              <w:t>2</w:t>
            </w:r>
            <w:r w:rsidR="00C4037A">
              <w:rPr>
                <w:sz w:val="28"/>
                <w:szCs w:val="28"/>
              </w:rPr>
              <w:t>5</w:t>
            </w:r>
            <w:r w:rsidRPr="00AF1CF7">
              <w:rPr>
                <w:sz w:val="28"/>
                <w:szCs w:val="28"/>
              </w:rPr>
              <w:t>-20</w:t>
            </w:r>
            <w:r>
              <w:rPr>
                <w:sz w:val="28"/>
                <w:szCs w:val="28"/>
              </w:rPr>
              <w:t>2</w:t>
            </w:r>
            <w:r w:rsidR="00C4037A">
              <w:rPr>
                <w:sz w:val="28"/>
                <w:szCs w:val="28"/>
              </w:rPr>
              <w:t>7</w:t>
            </w:r>
            <w:r w:rsidRPr="00AF1CF7">
              <w:rPr>
                <w:sz w:val="28"/>
                <w:szCs w:val="28"/>
              </w:rPr>
              <w:t xml:space="preserve"> годы</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4106A8" w:rsidRPr="00AF1CF7" w:rsidRDefault="004106A8" w:rsidP="005010A8">
            <w:pPr>
              <w:spacing w:before="120" w:after="120" w:line="240" w:lineRule="exact"/>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06A8" w:rsidRPr="00AF1CF7" w:rsidRDefault="00221F8E" w:rsidP="005010A8">
            <w:pPr>
              <w:spacing w:before="120" w:after="120" w:line="240" w:lineRule="exact"/>
              <w:jc w:val="center"/>
              <w:rPr>
                <w:sz w:val="28"/>
                <w:szCs w:val="28"/>
              </w:rPr>
            </w:pPr>
            <w:r>
              <w:rPr>
                <w:sz w:val="28"/>
                <w:szCs w:val="28"/>
              </w:rPr>
              <w:t>35,2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06A8" w:rsidRPr="00AF1CF7" w:rsidRDefault="00221F8E" w:rsidP="005010A8">
            <w:pPr>
              <w:spacing w:before="120" w:after="120" w:line="240" w:lineRule="exact"/>
              <w:jc w:val="center"/>
              <w:rPr>
                <w:bCs/>
                <w:sz w:val="28"/>
                <w:szCs w:val="28"/>
              </w:rPr>
            </w:pPr>
            <w:r>
              <w:rPr>
                <w:bCs/>
                <w:sz w:val="28"/>
                <w:szCs w:val="28"/>
              </w:rPr>
              <w:t>35,2</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4106A8" w:rsidRPr="00AF1CF7" w:rsidRDefault="00221F8E" w:rsidP="005010A8">
            <w:pPr>
              <w:spacing w:before="120" w:after="120" w:line="240" w:lineRule="exact"/>
              <w:jc w:val="center"/>
              <w:rPr>
                <w:bCs/>
                <w:sz w:val="28"/>
                <w:szCs w:val="28"/>
              </w:rPr>
            </w:pPr>
            <w:r>
              <w:rPr>
                <w:bCs/>
                <w:sz w:val="28"/>
                <w:szCs w:val="28"/>
              </w:rPr>
              <w:t>35,2</w:t>
            </w:r>
          </w:p>
          <w:p w:rsidR="004106A8" w:rsidRPr="00AF1CF7" w:rsidRDefault="004106A8" w:rsidP="005010A8">
            <w:pPr>
              <w:spacing w:before="120" w:after="120" w:line="240" w:lineRule="exact"/>
              <w:jc w:val="center"/>
              <w:rPr>
                <w:bCs/>
                <w:sz w:val="28"/>
                <w:szCs w:val="28"/>
              </w:rPr>
            </w:pPr>
          </w:p>
        </w:tc>
      </w:tr>
      <w:tr w:rsidR="004106A8" w:rsidRPr="00AF1CF7" w:rsidTr="00267451">
        <w:trPr>
          <w:trHeight w:val="338"/>
        </w:trPr>
        <w:tc>
          <w:tcPr>
            <w:tcW w:w="643" w:type="dxa"/>
            <w:tcBorders>
              <w:top w:val="single" w:sz="4" w:space="0" w:color="auto"/>
              <w:left w:val="single" w:sz="4" w:space="0" w:color="auto"/>
              <w:bottom w:val="single" w:sz="4" w:space="0" w:color="auto"/>
              <w:right w:val="single" w:sz="4" w:space="0" w:color="auto"/>
            </w:tcBorders>
          </w:tcPr>
          <w:p w:rsidR="004106A8" w:rsidRPr="005F7EF7" w:rsidRDefault="004106A8" w:rsidP="005010A8">
            <w:pPr>
              <w:spacing w:before="120" w:after="120" w:line="240" w:lineRule="exact"/>
              <w:jc w:val="center"/>
              <w:rPr>
                <w:bCs/>
                <w:sz w:val="28"/>
                <w:szCs w:val="28"/>
              </w:rPr>
            </w:pPr>
            <w:r>
              <w:rPr>
                <w:bCs/>
                <w:sz w:val="28"/>
                <w:szCs w:val="28"/>
              </w:rPr>
              <w:t>1.2.</w:t>
            </w:r>
          </w:p>
        </w:tc>
        <w:tc>
          <w:tcPr>
            <w:tcW w:w="14525" w:type="dxa"/>
            <w:gridSpan w:val="6"/>
            <w:tcBorders>
              <w:top w:val="single" w:sz="4" w:space="0" w:color="auto"/>
              <w:left w:val="single" w:sz="4" w:space="0" w:color="auto"/>
              <w:bottom w:val="single" w:sz="4" w:space="0" w:color="auto"/>
              <w:right w:val="single" w:sz="4" w:space="0" w:color="auto"/>
            </w:tcBorders>
          </w:tcPr>
          <w:p w:rsidR="004106A8" w:rsidRPr="00AF1CF7" w:rsidRDefault="004106A8" w:rsidP="00F117B3">
            <w:pPr>
              <w:spacing w:before="120" w:after="120" w:line="240" w:lineRule="exact"/>
              <w:jc w:val="both"/>
              <w:rPr>
                <w:bCs/>
                <w:sz w:val="28"/>
                <w:szCs w:val="28"/>
              </w:rPr>
            </w:pPr>
            <w:r w:rsidRPr="005F7EF7">
              <w:rPr>
                <w:bCs/>
                <w:sz w:val="28"/>
                <w:szCs w:val="28"/>
              </w:rPr>
              <w:t xml:space="preserve">Задача </w:t>
            </w:r>
            <w:r>
              <w:rPr>
                <w:bCs/>
                <w:sz w:val="28"/>
                <w:szCs w:val="28"/>
              </w:rPr>
              <w:t>2</w:t>
            </w:r>
            <w:r w:rsidRPr="005F7EF7">
              <w:rPr>
                <w:bCs/>
                <w:sz w:val="28"/>
                <w:szCs w:val="28"/>
              </w:rPr>
              <w:t xml:space="preserve">. </w:t>
            </w:r>
            <w:r w:rsidRPr="00A9431D">
              <w:rPr>
                <w:bCs/>
                <w:sz w:val="28"/>
                <w:szCs w:val="28"/>
              </w:rPr>
              <w:t xml:space="preserve">Создание условий для предоставления государственных и муниципальных услуг </w:t>
            </w:r>
            <w:r w:rsidR="00F117B3">
              <w:rPr>
                <w:bCs/>
                <w:sz w:val="28"/>
                <w:szCs w:val="28"/>
              </w:rPr>
              <w:t>Кончанско-Суворовского сельского поселения</w:t>
            </w:r>
            <w:r w:rsidR="00F117B3" w:rsidRPr="00A9431D">
              <w:rPr>
                <w:bCs/>
                <w:sz w:val="28"/>
                <w:szCs w:val="28"/>
              </w:rPr>
              <w:t xml:space="preserve"> </w:t>
            </w:r>
            <w:r w:rsidRPr="00A9431D">
              <w:rPr>
                <w:bCs/>
                <w:sz w:val="28"/>
                <w:szCs w:val="28"/>
              </w:rPr>
              <w:t>гражданам и организациям</w:t>
            </w:r>
          </w:p>
        </w:tc>
      </w:tr>
      <w:tr w:rsidR="004106A8" w:rsidRPr="00AF1CF7" w:rsidTr="00267451">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4106A8" w:rsidRPr="00B10D89" w:rsidRDefault="004106A8" w:rsidP="005010A8">
            <w:pPr>
              <w:spacing w:before="120" w:after="120" w:line="240" w:lineRule="exact"/>
              <w:ind w:left="-57" w:right="-57"/>
              <w:jc w:val="center"/>
              <w:rPr>
                <w:bCs/>
                <w:spacing w:val="-20"/>
                <w:sz w:val="28"/>
                <w:szCs w:val="28"/>
              </w:rPr>
            </w:pPr>
            <w:r w:rsidRPr="00B10D89">
              <w:rPr>
                <w:bCs/>
                <w:spacing w:val="-20"/>
                <w:sz w:val="28"/>
                <w:szCs w:val="28"/>
              </w:rPr>
              <w:t>1.2.1</w:t>
            </w:r>
            <w:r>
              <w:rPr>
                <w:bCs/>
                <w:spacing w:val="-20"/>
                <w:sz w:val="28"/>
                <w:szCs w:val="28"/>
              </w:rPr>
              <w:t>.</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4106A8" w:rsidRPr="00AF1CF7" w:rsidRDefault="004106A8" w:rsidP="00F117B3">
            <w:pPr>
              <w:spacing w:before="120" w:after="120" w:line="240" w:lineRule="exact"/>
              <w:jc w:val="both"/>
              <w:rPr>
                <w:bCs/>
                <w:sz w:val="28"/>
                <w:szCs w:val="28"/>
              </w:rPr>
            </w:pPr>
            <w:r w:rsidRPr="00AF1CF7">
              <w:rPr>
                <w:sz w:val="28"/>
                <w:szCs w:val="28"/>
              </w:rPr>
              <w:t xml:space="preserve">Организация </w:t>
            </w:r>
            <w:r>
              <w:rPr>
                <w:sz w:val="28"/>
                <w:szCs w:val="28"/>
              </w:rPr>
              <w:t xml:space="preserve">создания и модернизация </w:t>
            </w:r>
            <w:r w:rsidRPr="00AF1CF7">
              <w:rPr>
                <w:sz w:val="28"/>
                <w:szCs w:val="28"/>
              </w:rPr>
              <w:t xml:space="preserve">автоматизированных рабочих мест, </w:t>
            </w:r>
            <w:r>
              <w:rPr>
                <w:sz w:val="28"/>
                <w:szCs w:val="28"/>
              </w:rPr>
              <w:t>участвующих в</w:t>
            </w:r>
            <w:r w:rsidRPr="00AF1CF7">
              <w:rPr>
                <w:sz w:val="28"/>
                <w:szCs w:val="28"/>
              </w:rPr>
              <w:t xml:space="preserve"> предоставлении государственных и муниципальных </w:t>
            </w:r>
            <w:r>
              <w:rPr>
                <w:sz w:val="28"/>
                <w:szCs w:val="28"/>
              </w:rPr>
              <w:t>услуг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106A8" w:rsidRPr="00AF1CF7" w:rsidRDefault="002D0A60" w:rsidP="005010A8">
            <w:pPr>
              <w:spacing w:before="120" w:after="120" w:line="240" w:lineRule="exact"/>
              <w:jc w:val="center"/>
              <w:rPr>
                <w:sz w:val="28"/>
                <w:szCs w:val="28"/>
              </w:rPr>
            </w:pPr>
            <w:r w:rsidRPr="00AF1CF7">
              <w:rPr>
                <w:sz w:val="28"/>
                <w:szCs w:val="28"/>
              </w:rPr>
              <w:t>20</w:t>
            </w:r>
            <w:r>
              <w:rPr>
                <w:sz w:val="28"/>
                <w:szCs w:val="28"/>
              </w:rPr>
              <w:t>2</w:t>
            </w:r>
            <w:r w:rsidR="00C4037A">
              <w:rPr>
                <w:sz w:val="28"/>
                <w:szCs w:val="28"/>
              </w:rPr>
              <w:t>5</w:t>
            </w:r>
            <w:r w:rsidRPr="00AF1CF7">
              <w:rPr>
                <w:sz w:val="28"/>
                <w:szCs w:val="28"/>
              </w:rPr>
              <w:t>-20</w:t>
            </w:r>
            <w:r>
              <w:rPr>
                <w:sz w:val="28"/>
                <w:szCs w:val="28"/>
              </w:rPr>
              <w:t>2</w:t>
            </w:r>
            <w:r w:rsidR="00C4037A">
              <w:rPr>
                <w:sz w:val="28"/>
                <w:szCs w:val="28"/>
              </w:rPr>
              <w:t>7</w:t>
            </w:r>
            <w:r w:rsidRPr="00AF1CF7">
              <w:rPr>
                <w:sz w:val="28"/>
                <w:szCs w:val="28"/>
              </w:rPr>
              <w:t xml:space="preserve"> годы</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4106A8" w:rsidRPr="00CB433D" w:rsidRDefault="002D0A60" w:rsidP="005010A8">
            <w:pPr>
              <w:spacing w:before="120" w:after="120" w:line="240" w:lineRule="exact"/>
              <w:rPr>
                <w:bCs/>
                <w:spacing w:val="-20"/>
                <w:sz w:val="28"/>
                <w:szCs w:val="28"/>
              </w:rPr>
            </w:pPr>
            <w:r>
              <w:rPr>
                <w:bCs/>
                <w:spacing w:val="-20"/>
                <w:sz w:val="28"/>
                <w:szCs w:val="28"/>
              </w:rPr>
              <w:t>б</w:t>
            </w:r>
            <w:r w:rsidR="00F117B3">
              <w:rPr>
                <w:bCs/>
                <w:spacing w:val="-20"/>
                <w:sz w:val="28"/>
                <w:szCs w:val="28"/>
              </w:rPr>
              <w:t>юджет сельского посе</w:t>
            </w:r>
            <w:r w:rsidR="004106A8">
              <w:rPr>
                <w:bCs/>
                <w:spacing w:val="-20"/>
                <w:sz w:val="28"/>
                <w:szCs w:val="28"/>
              </w:rPr>
              <w:t>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06A8" w:rsidRPr="00443D9B" w:rsidRDefault="004106A8" w:rsidP="005010A8">
            <w:pPr>
              <w:spacing w:before="120" w:after="120" w:line="240" w:lineRule="exact"/>
              <w:jc w:val="center"/>
              <w:rPr>
                <w:bCs/>
                <w:sz w:val="28"/>
                <w:szCs w:val="28"/>
              </w:rPr>
            </w:pPr>
            <w:r>
              <w:rPr>
                <w:bCs/>
                <w:sz w:val="28"/>
                <w:szCs w:val="2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06A8" w:rsidRPr="00AF1CF7" w:rsidRDefault="00F117B3" w:rsidP="005010A8">
            <w:pPr>
              <w:spacing w:before="120" w:after="120" w:line="240" w:lineRule="exact"/>
              <w:jc w:val="center"/>
              <w:rPr>
                <w:bCs/>
                <w:sz w:val="28"/>
                <w:szCs w:val="28"/>
              </w:rPr>
            </w:pPr>
            <w:r>
              <w:rPr>
                <w:bCs/>
                <w:sz w:val="28"/>
                <w:szCs w:val="28"/>
              </w:rPr>
              <w:t>0,0</w:t>
            </w: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4106A8" w:rsidRPr="00AF1CF7" w:rsidRDefault="00F117B3" w:rsidP="005010A8">
            <w:pPr>
              <w:spacing w:before="120" w:after="120" w:line="240" w:lineRule="exact"/>
              <w:jc w:val="center"/>
              <w:rPr>
                <w:bCs/>
                <w:sz w:val="28"/>
                <w:szCs w:val="28"/>
              </w:rPr>
            </w:pPr>
            <w:r>
              <w:rPr>
                <w:bCs/>
                <w:sz w:val="28"/>
                <w:szCs w:val="28"/>
              </w:rPr>
              <w:t>0,0</w:t>
            </w:r>
          </w:p>
        </w:tc>
      </w:tr>
    </w:tbl>
    <w:p w:rsidR="004106A8" w:rsidRPr="00CA146C" w:rsidRDefault="004106A8" w:rsidP="004106A8">
      <w:pPr>
        <w:jc w:val="center"/>
      </w:pPr>
    </w:p>
    <w:p w:rsidR="004106A8" w:rsidRDefault="004106A8" w:rsidP="004106A8"/>
    <w:tbl>
      <w:tblPr>
        <w:tblW w:w="15310" w:type="dxa"/>
        <w:tblInd w:w="108" w:type="dxa"/>
        <w:tblLayout w:type="fixed"/>
        <w:tblLook w:val="04A0" w:firstRow="1" w:lastRow="0" w:firstColumn="1" w:lastColumn="0" w:noHBand="0" w:noVBand="1"/>
      </w:tblPr>
      <w:tblGrid>
        <w:gridCol w:w="643"/>
        <w:gridCol w:w="6017"/>
        <w:gridCol w:w="2835"/>
        <w:gridCol w:w="2271"/>
        <w:gridCol w:w="1134"/>
        <w:gridCol w:w="142"/>
        <w:gridCol w:w="992"/>
        <w:gridCol w:w="142"/>
        <w:gridCol w:w="1134"/>
      </w:tblGrid>
      <w:tr w:rsidR="004106A8" w:rsidRPr="00AF1CF7" w:rsidTr="00267451">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3</w:t>
            </w:r>
          </w:p>
        </w:tc>
        <w:tc>
          <w:tcPr>
            <w:tcW w:w="2271" w:type="dxa"/>
            <w:tcBorders>
              <w:top w:val="single" w:sz="4" w:space="0" w:color="auto"/>
              <w:left w:val="single" w:sz="4" w:space="0" w:color="auto"/>
              <w:bottom w:val="single" w:sz="4" w:space="0" w:color="auto"/>
              <w:right w:val="single" w:sz="4" w:space="0" w:color="auto"/>
            </w:tcBorders>
            <w:vAlign w:val="center"/>
          </w:tcPr>
          <w:p w:rsidR="004106A8" w:rsidRPr="00AF1CF7" w:rsidRDefault="004106A8" w:rsidP="005010A8">
            <w:pPr>
              <w:spacing w:line="240" w:lineRule="exact"/>
              <w:jc w:val="center"/>
              <w:rPr>
                <w:bCs/>
                <w:sz w:val="28"/>
                <w:szCs w:val="28"/>
              </w:rPr>
            </w:pPr>
            <w:r>
              <w:rPr>
                <w:bCs/>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267451">
            <w:pPr>
              <w:tabs>
                <w:tab w:val="left" w:pos="470"/>
              </w:tabs>
              <w:spacing w:line="240" w:lineRule="exact"/>
              <w:jc w:val="center"/>
              <w:rPr>
                <w:bCs/>
                <w:sz w:val="28"/>
                <w:szCs w:val="28"/>
              </w:rPr>
            </w:pPr>
            <w:r>
              <w:rPr>
                <w:bCs/>
                <w:sz w:val="28"/>
                <w:szCs w:val="28"/>
              </w:rPr>
              <w:t>6</w:t>
            </w:r>
          </w:p>
        </w:tc>
        <w:tc>
          <w:tcPr>
            <w:tcW w:w="127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7</w:t>
            </w:r>
          </w:p>
        </w:tc>
      </w:tr>
      <w:tr w:rsidR="004106A8" w:rsidRPr="00AF1CF7" w:rsidTr="0026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rsidR="004106A8" w:rsidRPr="00B10D89" w:rsidRDefault="004106A8" w:rsidP="005010A8">
            <w:pPr>
              <w:spacing w:before="120" w:line="240" w:lineRule="exact"/>
              <w:ind w:left="-57" w:right="-57"/>
              <w:jc w:val="center"/>
              <w:rPr>
                <w:bCs/>
                <w:spacing w:val="-20"/>
                <w:sz w:val="28"/>
                <w:szCs w:val="28"/>
                <w:lang w:val="en-US"/>
              </w:rPr>
            </w:pPr>
            <w:r w:rsidRPr="00B10D89">
              <w:rPr>
                <w:bCs/>
                <w:spacing w:val="-20"/>
                <w:sz w:val="28"/>
                <w:szCs w:val="28"/>
              </w:rPr>
              <w:t>1.2.</w:t>
            </w:r>
            <w:r>
              <w:rPr>
                <w:bCs/>
                <w:spacing w:val="-20"/>
                <w:sz w:val="28"/>
                <w:szCs w:val="28"/>
              </w:rPr>
              <w:t>2.</w:t>
            </w:r>
          </w:p>
        </w:tc>
        <w:tc>
          <w:tcPr>
            <w:tcW w:w="6017" w:type="dxa"/>
            <w:shd w:val="clear" w:color="auto" w:fill="auto"/>
          </w:tcPr>
          <w:p w:rsidR="004106A8" w:rsidRPr="008C6E80" w:rsidRDefault="004106A8" w:rsidP="00F117B3">
            <w:pPr>
              <w:spacing w:before="120" w:line="240" w:lineRule="exact"/>
              <w:jc w:val="both"/>
              <w:rPr>
                <w:bCs/>
                <w:color w:val="FF0000"/>
                <w:sz w:val="28"/>
                <w:szCs w:val="28"/>
              </w:rPr>
            </w:pPr>
            <w:r>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tc>
        <w:tc>
          <w:tcPr>
            <w:tcW w:w="2835" w:type="dxa"/>
            <w:shd w:val="clear" w:color="auto" w:fill="auto"/>
          </w:tcPr>
          <w:p w:rsidR="004106A8" w:rsidRPr="00AF1CF7" w:rsidRDefault="00C4037A" w:rsidP="005010A8">
            <w:pPr>
              <w:spacing w:before="120" w:line="240" w:lineRule="exact"/>
              <w:jc w:val="center"/>
              <w:rPr>
                <w:sz w:val="28"/>
                <w:szCs w:val="28"/>
              </w:rPr>
            </w:pPr>
            <w:r w:rsidRPr="00AF1CF7">
              <w:rPr>
                <w:sz w:val="28"/>
                <w:szCs w:val="28"/>
              </w:rPr>
              <w:t>20</w:t>
            </w:r>
            <w:r>
              <w:rPr>
                <w:sz w:val="28"/>
                <w:szCs w:val="28"/>
              </w:rPr>
              <w:t>25</w:t>
            </w:r>
            <w:r w:rsidRPr="00AF1CF7">
              <w:rPr>
                <w:sz w:val="28"/>
                <w:szCs w:val="28"/>
              </w:rPr>
              <w:t>-20</w:t>
            </w:r>
            <w:r>
              <w:rPr>
                <w:sz w:val="28"/>
                <w:szCs w:val="28"/>
              </w:rPr>
              <w:t>27</w:t>
            </w:r>
            <w:r w:rsidRPr="00AF1CF7">
              <w:rPr>
                <w:sz w:val="28"/>
                <w:szCs w:val="28"/>
              </w:rPr>
              <w:t xml:space="preserve"> годы</w:t>
            </w:r>
          </w:p>
        </w:tc>
        <w:tc>
          <w:tcPr>
            <w:tcW w:w="2271" w:type="dxa"/>
            <w:shd w:val="clear" w:color="auto" w:fill="auto"/>
          </w:tcPr>
          <w:p w:rsidR="004106A8" w:rsidRPr="00AF1CF7" w:rsidRDefault="004106A8" w:rsidP="005010A8">
            <w:pPr>
              <w:spacing w:before="120" w:line="240" w:lineRule="exact"/>
              <w:rPr>
                <w:bCs/>
                <w:sz w:val="28"/>
                <w:szCs w:val="28"/>
              </w:rPr>
            </w:pPr>
            <w:r>
              <w:rPr>
                <w:sz w:val="28"/>
                <w:szCs w:val="28"/>
              </w:rPr>
              <w:t>б</w:t>
            </w:r>
            <w:r w:rsidRPr="009B4357">
              <w:rPr>
                <w:sz w:val="28"/>
                <w:szCs w:val="28"/>
              </w:rPr>
              <w:t>юджет</w:t>
            </w:r>
            <w:r>
              <w:rPr>
                <w:sz w:val="28"/>
                <w:szCs w:val="28"/>
              </w:rPr>
              <w:t xml:space="preserve"> сельского поселения</w:t>
            </w:r>
          </w:p>
        </w:tc>
        <w:tc>
          <w:tcPr>
            <w:tcW w:w="1134" w:type="dxa"/>
            <w:shd w:val="clear" w:color="auto" w:fill="auto"/>
          </w:tcPr>
          <w:p w:rsidR="004106A8" w:rsidRPr="00AF1CF7" w:rsidRDefault="00C4037A" w:rsidP="0026720C">
            <w:pPr>
              <w:spacing w:before="120" w:line="240" w:lineRule="exact"/>
              <w:jc w:val="center"/>
              <w:rPr>
                <w:bCs/>
                <w:sz w:val="28"/>
                <w:szCs w:val="28"/>
              </w:rPr>
            </w:pPr>
            <w:r>
              <w:rPr>
                <w:bCs/>
                <w:sz w:val="28"/>
                <w:szCs w:val="28"/>
              </w:rPr>
              <w:t>30,0</w:t>
            </w:r>
          </w:p>
        </w:tc>
        <w:tc>
          <w:tcPr>
            <w:tcW w:w="1134" w:type="dxa"/>
            <w:gridSpan w:val="2"/>
            <w:shd w:val="clear" w:color="auto" w:fill="auto"/>
          </w:tcPr>
          <w:p w:rsidR="004106A8" w:rsidRPr="00AF1CF7" w:rsidRDefault="00221F8E" w:rsidP="00267451">
            <w:pPr>
              <w:tabs>
                <w:tab w:val="left" w:pos="470"/>
              </w:tabs>
              <w:spacing w:before="120" w:line="240" w:lineRule="exact"/>
              <w:jc w:val="center"/>
              <w:rPr>
                <w:bCs/>
                <w:sz w:val="28"/>
                <w:szCs w:val="28"/>
              </w:rPr>
            </w:pPr>
            <w:r>
              <w:rPr>
                <w:bCs/>
                <w:sz w:val="28"/>
                <w:szCs w:val="28"/>
              </w:rPr>
              <w:t>30,0</w:t>
            </w:r>
          </w:p>
        </w:tc>
        <w:tc>
          <w:tcPr>
            <w:tcW w:w="1276" w:type="dxa"/>
            <w:gridSpan w:val="2"/>
            <w:shd w:val="clear" w:color="auto" w:fill="auto"/>
          </w:tcPr>
          <w:p w:rsidR="004106A8" w:rsidRPr="00AF1CF7" w:rsidRDefault="00221F8E" w:rsidP="005010A8">
            <w:pPr>
              <w:spacing w:before="120" w:line="240" w:lineRule="exact"/>
              <w:jc w:val="center"/>
              <w:rPr>
                <w:bCs/>
                <w:sz w:val="28"/>
                <w:szCs w:val="28"/>
              </w:rPr>
            </w:pPr>
            <w:r>
              <w:rPr>
                <w:bCs/>
                <w:sz w:val="28"/>
                <w:szCs w:val="28"/>
              </w:rPr>
              <w:t>30,0</w:t>
            </w:r>
          </w:p>
        </w:tc>
      </w:tr>
      <w:tr w:rsidR="004106A8" w:rsidRPr="00AF1CF7" w:rsidTr="0026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4106A8" w:rsidRPr="00AF1CF7" w:rsidRDefault="004106A8" w:rsidP="005010A8">
            <w:pPr>
              <w:spacing w:before="120" w:after="120" w:line="240" w:lineRule="exact"/>
              <w:jc w:val="center"/>
              <w:rPr>
                <w:bCs/>
                <w:sz w:val="28"/>
                <w:szCs w:val="28"/>
              </w:rPr>
            </w:pPr>
            <w:r>
              <w:rPr>
                <w:bCs/>
                <w:sz w:val="28"/>
                <w:szCs w:val="28"/>
              </w:rPr>
              <w:t>1.3.</w:t>
            </w:r>
          </w:p>
        </w:tc>
        <w:tc>
          <w:tcPr>
            <w:tcW w:w="14667" w:type="dxa"/>
            <w:gridSpan w:val="8"/>
          </w:tcPr>
          <w:p w:rsidR="004106A8" w:rsidRPr="00AF1CF7" w:rsidRDefault="004106A8" w:rsidP="00267451">
            <w:pPr>
              <w:tabs>
                <w:tab w:val="left" w:pos="470"/>
              </w:tabs>
              <w:spacing w:before="120" w:after="120" w:line="240" w:lineRule="exact"/>
              <w:jc w:val="both"/>
              <w:rPr>
                <w:bCs/>
                <w:sz w:val="28"/>
                <w:szCs w:val="28"/>
              </w:rPr>
            </w:pPr>
            <w:r w:rsidRPr="00937F98">
              <w:rPr>
                <w:bCs/>
                <w:sz w:val="28"/>
                <w:szCs w:val="28"/>
              </w:rPr>
              <w:t>Задача 3. Поддержание в актуальном состоянии официальных сайтов органов местного самоуправления</w:t>
            </w:r>
          </w:p>
        </w:tc>
      </w:tr>
      <w:tr w:rsidR="004106A8" w:rsidRPr="00AF1CF7" w:rsidTr="0026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rsidR="004106A8" w:rsidRPr="00B10D89" w:rsidRDefault="004106A8" w:rsidP="005010A8">
            <w:pPr>
              <w:spacing w:before="120" w:after="120" w:line="240" w:lineRule="exact"/>
              <w:ind w:left="-57" w:right="-57"/>
              <w:jc w:val="center"/>
              <w:rPr>
                <w:bCs/>
                <w:spacing w:val="-20"/>
                <w:sz w:val="28"/>
                <w:szCs w:val="28"/>
              </w:rPr>
            </w:pPr>
            <w:r w:rsidRPr="00B10D89">
              <w:rPr>
                <w:bCs/>
                <w:spacing w:val="-20"/>
                <w:sz w:val="28"/>
                <w:szCs w:val="28"/>
              </w:rPr>
              <w:t>1.3.1.</w:t>
            </w:r>
          </w:p>
        </w:tc>
        <w:tc>
          <w:tcPr>
            <w:tcW w:w="6017" w:type="dxa"/>
            <w:shd w:val="clear" w:color="auto" w:fill="auto"/>
          </w:tcPr>
          <w:p w:rsidR="004106A8" w:rsidRPr="00AF1CF7" w:rsidRDefault="004106A8" w:rsidP="00F117B3">
            <w:pPr>
              <w:spacing w:before="120" w:after="120" w:line="240" w:lineRule="exact"/>
              <w:jc w:val="both"/>
              <w:rPr>
                <w:sz w:val="28"/>
                <w:szCs w:val="28"/>
              </w:rPr>
            </w:pPr>
            <w:r>
              <w:rPr>
                <w:sz w:val="28"/>
                <w:szCs w:val="28"/>
              </w:rPr>
              <w:t>Обеспечение функционирования официального сайта</w:t>
            </w:r>
            <w:r w:rsidRPr="00AF1CF7">
              <w:rPr>
                <w:sz w:val="28"/>
                <w:szCs w:val="28"/>
              </w:rPr>
              <w:t xml:space="preserve"> </w:t>
            </w:r>
            <w:r>
              <w:rPr>
                <w:sz w:val="28"/>
                <w:szCs w:val="28"/>
              </w:rPr>
              <w:t xml:space="preserve">Администрации сельского поселения и </w:t>
            </w:r>
            <w:r w:rsidRPr="00AF1CF7">
              <w:rPr>
                <w:sz w:val="28"/>
                <w:szCs w:val="28"/>
              </w:rPr>
              <w:t>публикации</w:t>
            </w:r>
            <w:r>
              <w:rPr>
                <w:sz w:val="28"/>
                <w:szCs w:val="28"/>
              </w:rPr>
              <w:t xml:space="preserve"> на нем  </w:t>
            </w:r>
            <w:r w:rsidRPr="00AF1CF7">
              <w:rPr>
                <w:sz w:val="28"/>
                <w:szCs w:val="28"/>
              </w:rPr>
              <w:t xml:space="preserve">информации о деятельности </w:t>
            </w:r>
            <w:r>
              <w:rPr>
                <w:sz w:val="28"/>
                <w:szCs w:val="28"/>
              </w:rPr>
              <w:t xml:space="preserve">сельского поселения, доступности информационных ресурсов для граждан и организаций </w:t>
            </w:r>
          </w:p>
        </w:tc>
        <w:tc>
          <w:tcPr>
            <w:tcW w:w="2835" w:type="dxa"/>
            <w:shd w:val="clear" w:color="auto" w:fill="auto"/>
          </w:tcPr>
          <w:p w:rsidR="004106A8" w:rsidRPr="00AF1CF7" w:rsidRDefault="004106A8" w:rsidP="005010A8">
            <w:pPr>
              <w:spacing w:before="120" w:after="120" w:line="240" w:lineRule="exact"/>
              <w:ind w:left="-108" w:right="-108"/>
              <w:rPr>
                <w:sz w:val="28"/>
                <w:szCs w:val="28"/>
              </w:rPr>
            </w:pPr>
            <w:r>
              <w:rPr>
                <w:sz w:val="28"/>
                <w:szCs w:val="28"/>
              </w:rPr>
              <w:t xml:space="preserve"> </w:t>
            </w:r>
          </w:p>
          <w:p w:rsidR="004106A8" w:rsidRPr="00AF1CF7" w:rsidRDefault="00C4037A" w:rsidP="005010A8">
            <w:pPr>
              <w:spacing w:before="120" w:after="120" w:line="240" w:lineRule="exact"/>
              <w:jc w:val="center"/>
              <w:rPr>
                <w:sz w:val="28"/>
                <w:szCs w:val="28"/>
              </w:rPr>
            </w:pPr>
            <w:r w:rsidRPr="00AF1CF7">
              <w:rPr>
                <w:sz w:val="28"/>
                <w:szCs w:val="28"/>
              </w:rPr>
              <w:t>20</w:t>
            </w:r>
            <w:r>
              <w:rPr>
                <w:sz w:val="28"/>
                <w:szCs w:val="28"/>
              </w:rPr>
              <w:t>25</w:t>
            </w:r>
            <w:r w:rsidRPr="00AF1CF7">
              <w:rPr>
                <w:sz w:val="28"/>
                <w:szCs w:val="28"/>
              </w:rPr>
              <w:t>-20</w:t>
            </w:r>
            <w:r>
              <w:rPr>
                <w:sz w:val="28"/>
                <w:szCs w:val="28"/>
              </w:rPr>
              <w:t>27</w:t>
            </w:r>
            <w:r w:rsidRPr="00AF1CF7">
              <w:rPr>
                <w:sz w:val="28"/>
                <w:szCs w:val="28"/>
              </w:rPr>
              <w:t xml:space="preserve"> годы</w:t>
            </w:r>
          </w:p>
        </w:tc>
        <w:tc>
          <w:tcPr>
            <w:tcW w:w="2271" w:type="dxa"/>
          </w:tcPr>
          <w:p w:rsidR="004106A8" w:rsidRPr="00AF1CF7" w:rsidRDefault="004106A8" w:rsidP="005010A8">
            <w:pPr>
              <w:spacing w:before="120" w:line="240" w:lineRule="exact"/>
              <w:jc w:val="center"/>
              <w:rPr>
                <w:sz w:val="28"/>
                <w:szCs w:val="28"/>
              </w:rPr>
            </w:pPr>
          </w:p>
          <w:p w:rsidR="004106A8" w:rsidRPr="00AF1CF7" w:rsidRDefault="004106A8" w:rsidP="00267451">
            <w:pPr>
              <w:spacing w:before="120" w:after="120" w:line="240" w:lineRule="exact"/>
              <w:rPr>
                <w:sz w:val="28"/>
                <w:szCs w:val="28"/>
              </w:rPr>
            </w:pPr>
            <w:r>
              <w:rPr>
                <w:sz w:val="28"/>
                <w:szCs w:val="28"/>
              </w:rPr>
              <w:t>б</w:t>
            </w:r>
            <w:r w:rsidRPr="009B4357">
              <w:rPr>
                <w:sz w:val="28"/>
                <w:szCs w:val="28"/>
              </w:rPr>
              <w:t>юджет</w:t>
            </w:r>
            <w:r w:rsidR="00F117B3">
              <w:rPr>
                <w:sz w:val="28"/>
                <w:szCs w:val="28"/>
              </w:rPr>
              <w:t xml:space="preserve"> сельского поселе</w:t>
            </w:r>
            <w:r>
              <w:rPr>
                <w:sz w:val="28"/>
                <w:szCs w:val="28"/>
              </w:rPr>
              <w:t>ния</w:t>
            </w:r>
          </w:p>
        </w:tc>
        <w:tc>
          <w:tcPr>
            <w:tcW w:w="1134" w:type="dxa"/>
            <w:shd w:val="clear" w:color="auto" w:fill="auto"/>
          </w:tcPr>
          <w:p w:rsidR="004106A8" w:rsidRPr="00AF1CF7" w:rsidRDefault="00C4037A" w:rsidP="005010A8">
            <w:pPr>
              <w:spacing w:before="120" w:after="120" w:line="240" w:lineRule="exact"/>
              <w:jc w:val="center"/>
              <w:rPr>
                <w:sz w:val="28"/>
                <w:szCs w:val="28"/>
              </w:rPr>
            </w:pPr>
            <w:r>
              <w:rPr>
                <w:sz w:val="28"/>
                <w:szCs w:val="28"/>
              </w:rPr>
              <w:t>0</w:t>
            </w:r>
            <w:r w:rsidR="004106A8">
              <w:rPr>
                <w:sz w:val="28"/>
                <w:szCs w:val="28"/>
              </w:rPr>
              <w:t>,0</w:t>
            </w:r>
          </w:p>
        </w:tc>
        <w:tc>
          <w:tcPr>
            <w:tcW w:w="1134" w:type="dxa"/>
            <w:gridSpan w:val="2"/>
            <w:shd w:val="clear" w:color="auto" w:fill="auto"/>
          </w:tcPr>
          <w:p w:rsidR="004106A8" w:rsidRPr="00AF1CF7" w:rsidRDefault="00C4037A" w:rsidP="00267451">
            <w:pPr>
              <w:tabs>
                <w:tab w:val="left" w:pos="470"/>
              </w:tabs>
              <w:spacing w:before="120" w:after="120" w:line="240" w:lineRule="exact"/>
              <w:jc w:val="center"/>
              <w:rPr>
                <w:bCs/>
                <w:sz w:val="28"/>
                <w:szCs w:val="28"/>
              </w:rPr>
            </w:pPr>
            <w:r>
              <w:rPr>
                <w:bCs/>
                <w:sz w:val="28"/>
                <w:szCs w:val="28"/>
              </w:rPr>
              <w:t>0</w:t>
            </w:r>
            <w:r w:rsidR="004106A8">
              <w:rPr>
                <w:bCs/>
                <w:sz w:val="28"/>
                <w:szCs w:val="28"/>
              </w:rPr>
              <w:t>,0</w:t>
            </w:r>
          </w:p>
        </w:tc>
        <w:tc>
          <w:tcPr>
            <w:tcW w:w="1276" w:type="dxa"/>
            <w:gridSpan w:val="2"/>
            <w:shd w:val="clear" w:color="auto" w:fill="auto"/>
          </w:tcPr>
          <w:p w:rsidR="004106A8" w:rsidRPr="00AF1CF7" w:rsidRDefault="00C4037A" w:rsidP="005010A8">
            <w:pPr>
              <w:spacing w:before="120" w:after="120" w:line="240" w:lineRule="exact"/>
              <w:jc w:val="center"/>
              <w:rPr>
                <w:bCs/>
                <w:sz w:val="28"/>
                <w:szCs w:val="28"/>
              </w:rPr>
            </w:pPr>
            <w:r>
              <w:rPr>
                <w:bCs/>
                <w:sz w:val="28"/>
                <w:szCs w:val="28"/>
              </w:rPr>
              <w:t>0</w:t>
            </w:r>
            <w:r w:rsidR="004106A8">
              <w:rPr>
                <w:bCs/>
                <w:sz w:val="28"/>
                <w:szCs w:val="28"/>
              </w:rPr>
              <w:t>,0</w:t>
            </w:r>
          </w:p>
          <w:p w:rsidR="004106A8" w:rsidRPr="00AF1CF7" w:rsidRDefault="004106A8" w:rsidP="005010A8">
            <w:pPr>
              <w:spacing w:before="120" w:after="120" w:line="240" w:lineRule="exact"/>
              <w:jc w:val="center"/>
              <w:rPr>
                <w:bCs/>
                <w:sz w:val="28"/>
                <w:szCs w:val="28"/>
              </w:rPr>
            </w:pPr>
          </w:p>
        </w:tc>
      </w:tr>
      <w:tr w:rsidR="004106A8" w:rsidRPr="00AF1CF7" w:rsidTr="0026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4106A8" w:rsidRPr="00AF1CF7" w:rsidRDefault="004106A8" w:rsidP="005010A8">
            <w:pPr>
              <w:spacing w:before="120" w:after="120" w:line="240" w:lineRule="exact"/>
              <w:jc w:val="center"/>
              <w:rPr>
                <w:bCs/>
                <w:sz w:val="28"/>
                <w:szCs w:val="28"/>
              </w:rPr>
            </w:pPr>
            <w:r>
              <w:rPr>
                <w:bCs/>
                <w:sz w:val="28"/>
                <w:szCs w:val="28"/>
              </w:rPr>
              <w:t>2.</w:t>
            </w:r>
          </w:p>
        </w:tc>
        <w:tc>
          <w:tcPr>
            <w:tcW w:w="14666" w:type="dxa"/>
            <w:gridSpan w:val="8"/>
          </w:tcPr>
          <w:p w:rsidR="004106A8" w:rsidRPr="00AF1CF7" w:rsidRDefault="004106A8" w:rsidP="00267451">
            <w:pPr>
              <w:tabs>
                <w:tab w:val="left" w:pos="470"/>
              </w:tabs>
              <w:spacing w:before="120" w:after="120" w:line="240" w:lineRule="exact"/>
              <w:jc w:val="both"/>
              <w:rPr>
                <w:bCs/>
                <w:sz w:val="28"/>
                <w:szCs w:val="28"/>
              </w:rPr>
            </w:pPr>
            <w:r w:rsidRPr="00FD3599">
              <w:rPr>
                <w:bCs/>
                <w:sz w:val="28"/>
                <w:szCs w:val="28"/>
              </w:rPr>
              <w:t xml:space="preserve">Цель 2. Формирование электронного муниципалитета в </w:t>
            </w:r>
            <w:r w:rsidR="00F117B3">
              <w:rPr>
                <w:bCs/>
                <w:sz w:val="28"/>
                <w:szCs w:val="28"/>
              </w:rPr>
              <w:t>Кончанско-Суворовском сельском поселении</w:t>
            </w:r>
          </w:p>
        </w:tc>
      </w:tr>
      <w:tr w:rsidR="004106A8" w:rsidRPr="00AF1CF7" w:rsidTr="0026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4106A8" w:rsidRPr="00AF1CF7" w:rsidRDefault="004106A8" w:rsidP="005010A8">
            <w:pPr>
              <w:spacing w:before="120" w:after="120" w:line="240" w:lineRule="exact"/>
              <w:jc w:val="center"/>
              <w:rPr>
                <w:bCs/>
                <w:sz w:val="28"/>
                <w:szCs w:val="28"/>
              </w:rPr>
            </w:pPr>
            <w:r>
              <w:rPr>
                <w:bCs/>
                <w:sz w:val="28"/>
                <w:szCs w:val="28"/>
              </w:rPr>
              <w:t>2.</w:t>
            </w:r>
            <w:r w:rsidRPr="00AF1CF7">
              <w:rPr>
                <w:bCs/>
                <w:sz w:val="28"/>
                <w:szCs w:val="28"/>
              </w:rPr>
              <w:t>1.</w:t>
            </w:r>
          </w:p>
        </w:tc>
        <w:tc>
          <w:tcPr>
            <w:tcW w:w="14666" w:type="dxa"/>
            <w:gridSpan w:val="8"/>
          </w:tcPr>
          <w:p w:rsidR="004106A8" w:rsidRPr="00AF1CF7" w:rsidRDefault="004106A8" w:rsidP="00267451">
            <w:pPr>
              <w:tabs>
                <w:tab w:val="left" w:pos="470"/>
              </w:tabs>
              <w:spacing w:before="120" w:after="120" w:line="240" w:lineRule="exact"/>
              <w:jc w:val="both"/>
              <w:rPr>
                <w:b/>
                <w:bCs/>
                <w:sz w:val="28"/>
                <w:szCs w:val="28"/>
              </w:rPr>
            </w:pPr>
            <w:r w:rsidRPr="00AF1CF7">
              <w:rPr>
                <w:bCs/>
                <w:sz w:val="28"/>
                <w:szCs w:val="28"/>
              </w:rPr>
              <w:t xml:space="preserve">Задача 1. </w:t>
            </w:r>
            <w:r>
              <w:rPr>
                <w:bCs/>
                <w:sz w:val="28"/>
                <w:szCs w:val="28"/>
              </w:rPr>
              <w:t xml:space="preserve">Совершенствование </w:t>
            </w:r>
            <w:r w:rsidRPr="00AF1CF7">
              <w:rPr>
                <w:bCs/>
                <w:sz w:val="28"/>
                <w:szCs w:val="28"/>
              </w:rPr>
              <w:t xml:space="preserve">телекоммуникационной инфраструктуры </w:t>
            </w:r>
            <w:r>
              <w:rPr>
                <w:bCs/>
                <w:sz w:val="28"/>
                <w:szCs w:val="28"/>
              </w:rPr>
              <w:t>сельского поселения</w:t>
            </w:r>
          </w:p>
        </w:tc>
      </w:tr>
      <w:tr w:rsidR="004106A8" w:rsidRPr="00AF1CF7" w:rsidTr="00267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rsidR="004106A8" w:rsidRPr="00B10D89" w:rsidRDefault="004106A8" w:rsidP="005010A8">
            <w:pPr>
              <w:spacing w:before="120" w:after="120" w:line="240" w:lineRule="exact"/>
              <w:ind w:left="-57" w:right="-57"/>
              <w:jc w:val="center"/>
              <w:rPr>
                <w:bCs/>
                <w:spacing w:val="-20"/>
                <w:sz w:val="28"/>
                <w:szCs w:val="28"/>
              </w:rPr>
            </w:pPr>
            <w:r w:rsidRPr="00B10D89">
              <w:rPr>
                <w:bCs/>
                <w:spacing w:val="-20"/>
                <w:sz w:val="28"/>
                <w:szCs w:val="28"/>
              </w:rPr>
              <w:t>2.1.1.</w:t>
            </w:r>
          </w:p>
        </w:tc>
        <w:tc>
          <w:tcPr>
            <w:tcW w:w="6017" w:type="dxa"/>
            <w:shd w:val="clear" w:color="auto" w:fill="auto"/>
          </w:tcPr>
          <w:p w:rsidR="004106A8" w:rsidRDefault="004106A8" w:rsidP="005010A8">
            <w:pPr>
              <w:spacing w:before="120" w:after="120" w:line="240" w:lineRule="exact"/>
              <w:jc w:val="both"/>
              <w:rPr>
                <w:sz w:val="28"/>
                <w:szCs w:val="28"/>
              </w:rPr>
            </w:pPr>
            <w:r>
              <w:rPr>
                <w:sz w:val="28"/>
                <w:szCs w:val="28"/>
              </w:rPr>
              <w:t xml:space="preserve">Создание, </w:t>
            </w:r>
            <w:r w:rsidRPr="00AF1CF7">
              <w:rPr>
                <w:sz w:val="28"/>
                <w:szCs w:val="28"/>
              </w:rPr>
              <w:t>обеспечение функционирования</w:t>
            </w:r>
            <w:r>
              <w:rPr>
                <w:sz w:val="28"/>
                <w:szCs w:val="28"/>
              </w:rPr>
              <w:t xml:space="preserve"> и совершенствование</w:t>
            </w:r>
            <w:r w:rsidRPr="00AF1CF7">
              <w:rPr>
                <w:sz w:val="28"/>
                <w:szCs w:val="28"/>
              </w:rPr>
              <w:t xml:space="preserve"> информационно-</w:t>
            </w:r>
            <w:proofErr w:type="spellStart"/>
            <w:r w:rsidRPr="00AF1CF7">
              <w:rPr>
                <w:sz w:val="28"/>
                <w:szCs w:val="28"/>
              </w:rPr>
              <w:t>техноло</w:t>
            </w:r>
            <w:proofErr w:type="spellEnd"/>
            <w:r>
              <w:rPr>
                <w:sz w:val="28"/>
                <w:szCs w:val="28"/>
              </w:rPr>
              <w:t>-</w:t>
            </w:r>
            <w:proofErr w:type="spellStart"/>
            <w:r w:rsidRPr="00AF1CF7">
              <w:rPr>
                <w:sz w:val="28"/>
                <w:szCs w:val="28"/>
              </w:rPr>
              <w:t>гической</w:t>
            </w:r>
            <w:proofErr w:type="spellEnd"/>
            <w:r w:rsidRPr="00AF1CF7">
              <w:rPr>
                <w:sz w:val="28"/>
                <w:szCs w:val="28"/>
              </w:rPr>
              <w:t xml:space="preserve"> инфраструктуры </w:t>
            </w:r>
            <w:r>
              <w:rPr>
                <w:sz w:val="28"/>
                <w:szCs w:val="28"/>
              </w:rPr>
              <w:t>Администрации сельского поселения</w:t>
            </w:r>
          </w:p>
          <w:p w:rsidR="004106A8" w:rsidRPr="00AF1CF7" w:rsidRDefault="004106A8" w:rsidP="00F117B3">
            <w:pPr>
              <w:spacing w:before="120" w:after="120" w:line="240" w:lineRule="exact"/>
              <w:jc w:val="both"/>
              <w:rPr>
                <w:sz w:val="28"/>
                <w:szCs w:val="28"/>
              </w:rPr>
            </w:pPr>
          </w:p>
        </w:tc>
        <w:tc>
          <w:tcPr>
            <w:tcW w:w="2835" w:type="dxa"/>
            <w:shd w:val="clear" w:color="auto" w:fill="auto"/>
          </w:tcPr>
          <w:p w:rsidR="004106A8" w:rsidRPr="00AF1CF7" w:rsidRDefault="00C4037A" w:rsidP="005010A8">
            <w:pPr>
              <w:spacing w:before="120" w:after="120" w:line="240" w:lineRule="exact"/>
              <w:jc w:val="center"/>
              <w:rPr>
                <w:sz w:val="28"/>
                <w:szCs w:val="28"/>
              </w:rPr>
            </w:pPr>
            <w:r w:rsidRPr="00AF1CF7">
              <w:rPr>
                <w:sz w:val="28"/>
                <w:szCs w:val="28"/>
              </w:rPr>
              <w:t>20</w:t>
            </w:r>
            <w:r>
              <w:rPr>
                <w:sz w:val="28"/>
                <w:szCs w:val="28"/>
              </w:rPr>
              <w:t>25</w:t>
            </w:r>
            <w:r w:rsidRPr="00AF1CF7">
              <w:rPr>
                <w:sz w:val="28"/>
                <w:szCs w:val="28"/>
              </w:rPr>
              <w:t>-20</w:t>
            </w:r>
            <w:r>
              <w:rPr>
                <w:sz w:val="28"/>
                <w:szCs w:val="28"/>
              </w:rPr>
              <w:t>27</w:t>
            </w:r>
            <w:r w:rsidRPr="00AF1CF7">
              <w:rPr>
                <w:sz w:val="28"/>
                <w:szCs w:val="28"/>
              </w:rPr>
              <w:t xml:space="preserve"> годы</w:t>
            </w:r>
          </w:p>
        </w:tc>
        <w:tc>
          <w:tcPr>
            <w:tcW w:w="2271" w:type="dxa"/>
          </w:tcPr>
          <w:p w:rsidR="004106A8" w:rsidRDefault="004106A8" w:rsidP="005010A8">
            <w:pPr>
              <w:spacing w:before="120" w:after="120" w:line="240" w:lineRule="exact"/>
              <w:rPr>
                <w:sz w:val="28"/>
                <w:szCs w:val="28"/>
              </w:rPr>
            </w:pPr>
            <w:r>
              <w:rPr>
                <w:sz w:val="28"/>
                <w:szCs w:val="28"/>
              </w:rPr>
              <w:t>б</w:t>
            </w:r>
            <w:r w:rsidRPr="009B4357">
              <w:rPr>
                <w:sz w:val="28"/>
                <w:szCs w:val="28"/>
              </w:rPr>
              <w:t>юджет</w:t>
            </w:r>
            <w:r>
              <w:rPr>
                <w:sz w:val="28"/>
                <w:szCs w:val="28"/>
              </w:rPr>
              <w:t xml:space="preserve"> сельского поселения</w:t>
            </w:r>
          </w:p>
        </w:tc>
        <w:tc>
          <w:tcPr>
            <w:tcW w:w="1276" w:type="dxa"/>
            <w:gridSpan w:val="2"/>
            <w:shd w:val="clear" w:color="auto" w:fill="auto"/>
          </w:tcPr>
          <w:p w:rsidR="004106A8" w:rsidRDefault="00221F8E" w:rsidP="00267451">
            <w:pPr>
              <w:tabs>
                <w:tab w:val="left" w:pos="470"/>
              </w:tabs>
              <w:spacing w:before="120" w:after="120" w:line="240" w:lineRule="exact"/>
              <w:jc w:val="center"/>
              <w:rPr>
                <w:sz w:val="28"/>
                <w:szCs w:val="28"/>
              </w:rPr>
            </w:pPr>
            <w:r>
              <w:rPr>
                <w:sz w:val="28"/>
                <w:szCs w:val="28"/>
              </w:rPr>
              <w:t>3</w:t>
            </w:r>
            <w:r w:rsidR="00C4037A">
              <w:rPr>
                <w:sz w:val="28"/>
                <w:szCs w:val="28"/>
              </w:rPr>
              <w:t>8,8</w:t>
            </w:r>
          </w:p>
        </w:tc>
        <w:tc>
          <w:tcPr>
            <w:tcW w:w="1134" w:type="dxa"/>
            <w:gridSpan w:val="2"/>
            <w:shd w:val="clear" w:color="auto" w:fill="auto"/>
          </w:tcPr>
          <w:p w:rsidR="004106A8" w:rsidRPr="00AF1CF7" w:rsidRDefault="00C4037A" w:rsidP="00267451">
            <w:pPr>
              <w:tabs>
                <w:tab w:val="left" w:pos="470"/>
              </w:tabs>
              <w:spacing w:before="120" w:after="120" w:line="240" w:lineRule="exact"/>
              <w:jc w:val="center"/>
              <w:rPr>
                <w:bCs/>
                <w:sz w:val="28"/>
                <w:szCs w:val="28"/>
              </w:rPr>
            </w:pPr>
            <w:r>
              <w:rPr>
                <w:bCs/>
                <w:sz w:val="28"/>
                <w:szCs w:val="28"/>
              </w:rPr>
              <w:t>2</w:t>
            </w:r>
            <w:r w:rsidR="00221F8E">
              <w:rPr>
                <w:bCs/>
                <w:sz w:val="28"/>
                <w:szCs w:val="28"/>
              </w:rPr>
              <w:t>3</w:t>
            </w:r>
            <w:r>
              <w:rPr>
                <w:bCs/>
                <w:sz w:val="28"/>
                <w:szCs w:val="28"/>
              </w:rPr>
              <w:t>,8</w:t>
            </w:r>
          </w:p>
        </w:tc>
        <w:tc>
          <w:tcPr>
            <w:tcW w:w="1133" w:type="dxa"/>
            <w:shd w:val="clear" w:color="auto" w:fill="auto"/>
          </w:tcPr>
          <w:p w:rsidR="004106A8" w:rsidRPr="00AF1CF7" w:rsidRDefault="00C4037A" w:rsidP="0026720C">
            <w:pPr>
              <w:spacing w:before="120" w:after="120" w:line="240" w:lineRule="exact"/>
              <w:jc w:val="center"/>
              <w:rPr>
                <w:bCs/>
                <w:sz w:val="28"/>
                <w:szCs w:val="28"/>
              </w:rPr>
            </w:pPr>
            <w:r>
              <w:rPr>
                <w:bCs/>
                <w:sz w:val="28"/>
                <w:szCs w:val="28"/>
              </w:rPr>
              <w:t>2</w:t>
            </w:r>
            <w:r w:rsidR="00221F8E">
              <w:rPr>
                <w:bCs/>
                <w:sz w:val="28"/>
                <w:szCs w:val="28"/>
              </w:rPr>
              <w:t>3</w:t>
            </w:r>
            <w:r>
              <w:rPr>
                <w:bCs/>
                <w:sz w:val="28"/>
                <w:szCs w:val="28"/>
              </w:rPr>
              <w:t>,8</w:t>
            </w:r>
          </w:p>
        </w:tc>
      </w:tr>
      <w:tr w:rsidR="004106A8" w:rsidRPr="00AF1CF7" w:rsidTr="00267451">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rsidR="004106A8" w:rsidRPr="002F74E1" w:rsidRDefault="004106A8" w:rsidP="005010A8">
            <w:pPr>
              <w:spacing w:before="120" w:after="120" w:line="240" w:lineRule="exact"/>
              <w:ind w:left="-57" w:right="-57"/>
              <w:jc w:val="center"/>
              <w:rPr>
                <w:bCs/>
                <w:spacing w:val="-20"/>
                <w:sz w:val="28"/>
                <w:szCs w:val="28"/>
              </w:rPr>
            </w:pPr>
            <w:r>
              <w:rPr>
                <w:bCs/>
                <w:spacing w:val="-20"/>
                <w:sz w:val="28"/>
                <w:szCs w:val="28"/>
              </w:rPr>
              <w:t>2.1.2</w:t>
            </w:r>
            <w:r w:rsidRPr="002F74E1">
              <w:rPr>
                <w:bCs/>
                <w:spacing w:val="-20"/>
                <w:sz w:val="28"/>
                <w:szCs w:val="28"/>
              </w:rPr>
              <w:t>.</w:t>
            </w:r>
          </w:p>
        </w:tc>
        <w:tc>
          <w:tcPr>
            <w:tcW w:w="6017" w:type="dxa"/>
            <w:tcBorders>
              <w:top w:val="single" w:sz="4" w:space="0" w:color="auto"/>
              <w:left w:val="nil"/>
              <w:bottom w:val="single" w:sz="8" w:space="0" w:color="auto"/>
              <w:right w:val="single" w:sz="8" w:space="0" w:color="auto"/>
            </w:tcBorders>
            <w:shd w:val="clear" w:color="auto" w:fill="auto"/>
          </w:tcPr>
          <w:p w:rsidR="004106A8" w:rsidRPr="00AF1CF7" w:rsidRDefault="004106A8" w:rsidP="00F117B3">
            <w:pPr>
              <w:spacing w:before="120" w:after="120" w:line="240" w:lineRule="exact"/>
              <w:jc w:val="both"/>
              <w:rPr>
                <w:bCs/>
                <w:sz w:val="28"/>
                <w:szCs w:val="28"/>
              </w:rPr>
            </w:pPr>
            <w:r w:rsidRPr="00AF1CF7">
              <w:rPr>
                <w:bCs/>
                <w:sz w:val="28"/>
                <w:szCs w:val="28"/>
              </w:rPr>
              <w:t xml:space="preserve">Организация </w:t>
            </w:r>
            <w:r>
              <w:rPr>
                <w:bCs/>
                <w:sz w:val="28"/>
                <w:szCs w:val="28"/>
              </w:rPr>
              <w:t xml:space="preserve">внедрения, сопровождения и обеспечение функционирования </w:t>
            </w:r>
            <w:r w:rsidRPr="00AF1CF7">
              <w:rPr>
                <w:sz w:val="28"/>
                <w:szCs w:val="28"/>
              </w:rPr>
              <w:t>информационных систем</w:t>
            </w:r>
            <w:r>
              <w:rPr>
                <w:sz w:val="28"/>
                <w:szCs w:val="28"/>
              </w:rPr>
              <w:t xml:space="preserve">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rsidR="004106A8" w:rsidRPr="00AF1CF7" w:rsidRDefault="00C4037A" w:rsidP="005010A8">
            <w:pPr>
              <w:spacing w:before="120" w:after="120" w:line="240" w:lineRule="exact"/>
              <w:jc w:val="center"/>
              <w:rPr>
                <w:sz w:val="28"/>
                <w:szCs w:val="28"/>
              </w:rPr>
            </w:pPr>
            <w:r w:rsidRPr="00AF1CF7">
              <w:rPr>
                <w:sz w:val="28"/>
                <w:szCs w:val="28"/>
              </w:rPr>
              <w:t>20</w:t>
            </w:r>
            <w:r>
              <w:rPr>
                <w:sz w:val="28"/>
                <w:szCs w:val="28"/>
              </w:rPr>
              <w:t>25</w:t>
            </w:r>
            <w:r w:rsidRPr="00AF1CF7">
              <w:rPr>
                <w:sz w:val="28"/>
                <w:szCs w:val="28"/>
              </w:rPr>
              <w:t>-20</w:t>
            </w:r>
            <w:r>
              <w:rPr>
                <w:sz w:val="28"/>
                <w:szCs w:val="28"/>
              </w:rPr>
              <w:t>27</w:t>
            </w:r>
            <w:r w:rsidRPr="00AF1CF7">
              <w:rPr>
                <w:sz w:val="28"/>
                <w:szCs w:val="28"/>
              </w:rPr>
              <w:t xml:space="preserve"> годы</w:t>
            </w:r>
          </w:p>
        </w:tc>
        <w:tc>
          <w:tcPr>
            <w:tcW w:w="2271" w:type="dxa"/>
            <w:tcBorders>
              <w:top w:val="single" w:sz="4" w:space="0" w:color="auto"/>
              <w:left w:val="nil"/>
              <w:bottom w:val="single" w:sz="4" w:space="0" w:color="auto"/>
              <w:right w:val="single" w:sz="8" w:space="0" w:color="auto"/>
            </w:tcBorders>
          </w:tcPr>
          <w:p w:rsidR="004106A8" w:rsidRPr="00AF1CF7" w:rsidRDefault="004106A8" w:rsidP="005010A8">
            <w:pPr>
              <w:spacing w:before="120" w:after="120" w:line="240" w:lineRule="exact"/>
              <w:rPr>
                <w:bCs/>
                <w:sz w:val="28"/>
                <w:szCs w:val="28"/>
              </w:rPr>
            </w:pPr>
            <w:r>
              <w:rPr>
                <w:sz w:val="28"/>
                <w:szCs w:val="28"/>
              </w:rPr>
              <w:t>б</w:t>
            </w:r>
            <w:r w:rsidRPr="009B4357">
              <w:rPr>
                <w:sz w:val="28"/>
                <w:szCs w:val="28"/>
              </w:rPr>
              <w:t>юджет</w:t>
            </w:r>
            <w:r w:rsidR="00F117B3">
              <w:rPr>
                <w:sz w:val="28"/>
                <w:szCs w:val="28"/>
              </w:rPr>
              <w:t xml:space="preserve"> сельского поселе</w:t>
            </w:r>
            <w:r>
              <w:rPr>
                <w:sz w:val="28"/>
                <w:szCs w:val="28"/>
              </w:rPr>
              <w:t>ния</w:t>
            </w:r>
          </w:p>
        </w:tc>
        <w:tc>
          <w:tcPr>
            <w:tcW w:w="1276" w:type="dxa"/>
            <w:gridSpan w:val="2"/>
            <w:tcBorders>
              <w:top w:val="single" w:sz="4" w:space="0" w:color="auto"/>
              <w:left w:val="single" w:sz="4" w:space="0" w:color="auto"/>
              <w:bottom w:val="single" w:sz="4" w:space="0" w:color="auto"/>
              <w:right w:val="single" w:sz="8" w:space="0" w:color="auto"/>
            </w:tcBorders>
            <w:shd w:val="clear" w:color="auto" w:fill="auto"/>
          </w:tcPr>
          <w:p w:rsidR="004106A8" w:rsidRPr="00AF1CF7" w:rsidRDefault="00221F8E" w:rsidP="00267451">
            <w:pPr>
              <w:tabs>
                <w:tab w:val="left" w:pos="470"/>
              </w:tabs>
              <w:spacing w:before="120" w:after="120" w:line="240" w:lineRule="exact"/>
              <w:jc w:val="center"/>
              <w:rPr>
                <w:bCs/>
                <w:sz w:val="28"/>
                <w:szCs w:val="28"/>
              </w:rPr>
            </w:pPr>
            <w:r>
              <w:rPr>
                <w:bCs/>
                <w:sz w:val="28"/>
                <w:szCs w:val="28"/>
              </w:rPr>
              <w:t>61</w:t>
            </w:r>
            <w:r w:rsidR="00C4037A">
              <w:rPr>
                <w:bCs/>
                <w:sz w:val="28"/>
                <w:szCs w:val="28"/>
              </w:rPr>
              <w:t>,0</w:t>
            </w:r>
          </w:p>
        </w:tc>
        <w:tc>
          <w:tcPr>
            <w:tcW w:w="1134" w:type="dxa"/>
            <w:gridSpan w:val="2"/>
            <w:tcBorders>
              <w:top w:val="single" w:sz="4" w:space="0" w:color="auto"/>
              <w:left w:val="nil"/>
              <w:bottom w:val="single" w:sz="8" w:space="0" w:color="auto"/>
              <w:right w:val="single" w:sz="8" w:space="0" w:color="auto"/>
            </w:tcBorders>
            <w:shd w:val="clear" w:color="auto" w:fill="auto"/>
          </w:tcPr>
          <w:p w:rsidR="004106A8" w:rsidRPr="00AF1CF7" w:rsidRDefault="00221F8E" w:rsidP="00267451">
            <w:pPr>
              <w:tabs>
                <w:tab w:val="left" w:pos="470"/>
              </w:tabs>
              <w:spacing w:before="120" w:after="120" w:line="240" w:lineRule="exact"/>
              <w:jc w:val="center"/>
              <w:rPr>
                <w:bCs/>
                <w:sz w:val="28"/>
                <w:szCs w:val="28"/>
              </w:rPr>
            </w:pPr>
            <w:r>
              <w:rPr>
                <w:bCs/>
                <w:sz w:val="28"/>
                <w:szCs w:val="28"/>
              </w:rPr>
              <w:t>51</w:t>
            </w:r>
            <w:r w:rsidR="00C4037A">
              <w:rPr>
                <w:bCs/>
                <w:sz w:val="28"/>
                <w:szCs w:val="28"/>
              </w:rPr>
              <w:t>,0</w:t>
            </w:r>
          </w:p>
        </w:tc>
        <w:tc>
          <w:tcPr>
            <w:tcW w:w="1133" w:type="dxa"/>
            <w:tcBorders>
              <w:top w:val="single" w:sz="4" w:space="0" w:color="auto"/>
              <w:left w:val="nil"/>
              <w:bottom w:val="single" w:sz="8" w:space="0" w:color="auto"/>
              <w:right w:val="single" w:sz="8" w:space="0" w:color="auto"/>
            </w:tcBorders>
            <w:shd w:val="clear" w:color="auto" w:fill="auto"/>
          </w:tcPr>
          <w:p w:rsidR="004106A8" w:rsidRPr="00AF1CF7" w:rsidRDefault="00C4037A" w:rsidP="005010A8">
            <w:pPr>
              <w:spacing w:before="120" w:after="120" w:line="240" w:lineRule="exact"/>
              <w:jc w:val="center"/>
              <w:rPr>
                <w:bCs/>
                <w:sz w:val="28"/>
                <w:szCs w:val="28"/>
              </w:rPr>
            </w:pPr>
            <w:r>
              <w:rPr>
                <w:bCs/>
                <w:sz w:val="28"/>
                <w:szCs w:val="28"/>
              </w:rPr>
              <w:t>5</w:t>
            </w:r>
            <w:r w:rsidR="00221F8E">
              <w:rPr>
                <w:bCs/>
                <w:sz w:val="28"/>
                <w:szCs w:val="28"/>
              </w:rPr>
              <w:t>1</w:t>
            </w:r>
            <w:r>
              <w:rPr>
                <w:bCs/>
                <w:sz w:val="28"/>
                <w:szCs w:val="28"/>
              </w:rPr>
              <w:t>,0</w:t>
            </w:r>
          </w:p>
        </w:tc>
      </w:tr>
      <w:tr w:rsidR="004106A8" w:rsidRPr="00AF1CF7" w:rsidTr="00267451">
        <w:trPr>
          <w:trHeight w:val="333"/>
        </w:trPr>
        <w:tc>
          <w:tcPr>
            <w:tcW w:w="643" w:type="dxa"/>
            <w:tcBorders>
              <w:top w:val="nil"/>
              <w:left w:val="single" w:sz="8" w:space="0" w:color="auto"/>
              <w:bottom w:val="single" w:sz="4" w:space="0" w:color="auto"/>
              <w:right w:val="single" w:sz="8" w:space="0" w:color="auto"/>
            </w:tcBorders>
            <w:shd w:val="clear" w:color="auto" w:fill="auto"/>
          </w:tcPr>
          <w:p w:rsidR="004106A8" w:rsidRPr="002F74E1" w:rsidRDefault="004106A8" w:rsidP="005010A8">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p>
        </w:tc>
        <w:tc>
          <w:tcPr>
            <w:tcW w:w="14666" w:type="dxa"/>
            <w:gridSpan w:val="8"/>
            <w:tcBorders>
              <w:top w:val="nil"/>
              <w:left w:val="nil"/>
              <w:bottom w:val="single" w:sz="4" w:space="0" w:color="auto"/>
              <w:right w:val="single" w:sz="8" w:space="0" w:color="auto"/>
            </w:tcBorders>
            <w:shd w:val="clear" w:color="auto" w:fill="auto"/>
          </w:tcPr>
          <w:p w:rsidR="004106A8" w:rsidRPr="00AF1CF7" w:rsidRDefault="004106A8" w:rsidP="0026720C">
            <w:pPr>
              <w:tabs>
                <w:tab w:val="left" w:pos="470"/>
              </w:tabs>
              <w:spacing w:before="120" w:after="120" w:line="240" w:lineRule="exact"/>
              <w:rPr>
                <w:sz w:val="28"/>
                <w:szCs w:val="28"/>
              </w:rPr>
            </w:pPr>
            <w:r w:rsidRPr="00AF1CF7">
              <w:rPr>
                <w:sz w:val="28"/>
                <w:szCs w:val="28"/>
              </w:rPr>
              <w:t xml:space="preserve">Задача </w:t>
            </w:r>
            <w:r>
              <w:rPr>
                <w:sz w:val="28"/>
                <w:szCs w:val="28"/>
              </w:rPr>
              <w:t>2</w:t>
            </w:r>
            <w:r w:rsidRPr="00AF1CF7">
              <w:rPr>
                <w:sz w:val="28"/>
                <w:szCs w:val="28"/>
              </w:rPr>
              <w:t xml:space="preserve">. </w:t>
            </w:r>
            <w:r w:rsidRPr="0055414E">
              <w:rPr>
                <w:sz w:val="28"/>
                <w:szCs w:val="28"/>
              </w:rPr>
              <w:t xml:space="preserve">Создание условий для защиты информации в </w:t>
            </w:r>
            <w:r>
              <w:rPr>
                <w:sz w:val="28"/>
                <w:szCs w:val="28"/>
              </w:rPr>
              <w:t>Администрации сельского поселения</w:t>
            </w:r>
            <w:r w:rsidRPr="0055414E">
              <w:rPr>
                <w:sz w:val="28"/>
                <w:szCs w:val="28"/>
              </w:rPr>
              <w:t xml:space="preserve"> от преступлений</w:t>
            </w:r>
            <w:r>
              <w:rPr>
                <w:sz w:val="28"/>
                <w:szCs w:val="28"/>
              </w:rPr>
              <w:t>,</w:t>
            </w:r>
            <w:r w:rsidRPr="0055414E">
              <w:rPr>
                <w:sz w:val="28"/>
                <w:szCs w:val="28"/>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4106A8" w:rsidRPr="00AF1CF7" w:rsidTr="00267451">
        <w:trPr>
          <w:trHeight w:val="962"/>
        </w:trPr>
        <w:tc>
          <w:tcPr>
            <w:tcW w:w="643" w:type="dxa"/>
            <w:tcBorders>
              <w:top w:val="nil"/>
              <w:left w:val="single" w:sz="8" w:space="0" w:color="auto"/>
              <w:bottom w:val="single" w:sz="8" w:space="0" w:color="auto"/>
              <w:right w:val="single" w:sz="8" w:space="0" w:color="auto"/>
            </w:tcBorders>
            <w:shd w:val="clear" w:color="auto" w:fill="auto"/>
          </w:tcPr>
          <w:p w:rsidR="004106A8" w:rsidRPr="002F74E1" w:rsidRDefault="004106A8" w:rsidP="005010A8">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r w:rsidRPr="002F74E1">
              <w:rPr>
                <w:bCs/>
                <w:spacing w:val="-20"/>
                <w:sz w:val="28"/>
                <w:szCs w:val="28"/>
              </w:rPr>
              <w:t>.1.</w:t>
            </w:r>
          </w:p>
        </w:tc>
        <w:tc>
          <w:tcPr>
            <w:tcW w:w="6017" w:type="dxa"/>
            <w:tcBorders>
              <w:top w:val="nil"/>
              <w:left w:val="nil"/>
              <w:bottom w:val="single" w:sz="8" w:space="0" w:color="auto"/>
              <w:right w:val="single" w:sz="8" w:space="0" w:color="auto"/>
            </w:tcBorders>
            <w:shd w:val="clear" w:color="auto" w:fill="auto"/>
          </w:tcPr>
          <w:p w:rsidR="004106A8" w:rsidRPr="00AF1CF7" w:rsidRDefault="004106A8" w:rsidP="00267451">
            <w:pPr>
              <w:spacing w:before="120" w:after="120" w:line="240" w:lineRule="exact"/>
              <w:rPr>
                <w:bCs/>
                <w:sz w:val="28"/>
                <w:szCs w:val="28"/>
              </w:rPr>
            </w:pPr>
            <w:r w:rsidRPr="00AF1CF7">
              <w:rPr>
                <w:bCs/>
                <w:sz w:val="28"/>
                <w:szCs w:val="28"/>
              </w:rPr>
              <w:t xml:space="preserve">Организация </w:t>
            </w:r>
            <w:r>
              <w:rPr>
                <w:bCs/>
                <w:sz w:val="28"/>
                <w:szCs w:val="28"/>
              </w:rPr>
              <w:t>приобретения и внедрения в сельском поселении средств электронной цифровой подписи</w:t>
            </w:r>
          </w:p>
        </w:tc>
        <w:tc>
          <w:tcPr>
            <w:tcW w:w="2835" w:type="dxa"/>
            <w:tcBorders>
              <w:top w:val="nil"/>
              <w:left w:val="single" w:sz="8" w:space="0" w:color="auto"/>
              <w:bottom w:val="single" w:sz="4" w:space="0" w:color="auto"/>
              <w:right w:val="single" w:sz="8" w:space="0" w:color="auto"/>
            </w:tcBorders>
            <w:shd w:val="clear" w:color="auto" w:fill="auto"/>
          </w:tcPr>
          <w:p w:rsidR="004106A8" w:rsidRPr="00AF1CF7" w:rsidRDefault="00C4037A" w:rsidP="005010A8">
            <w:pPr>
              <w:spacing w:before="120" w:after="120" w:line="240" w:lineRule="exact"/>
              <w:jc w:val="center"/>
              <w:rPr>
                <w:bCs/>
                <w:sz w:val="28"/>
                <w:szCs w:val="28"/>
              </w:rPr>
            </w:pPr>
            <w:r w:rsidRPr="00AF1CF7">
              <w:rPr>
                <w:sz w:val="28"/>
                <w:szCs w:val="28"/>
              </w:rPr>
              <w:t>20</w:t>
            </w:r>
            <w:r>
              <w:rPr>
                <w:sz w:val="28"/>
                <w:szCs w:val="28"/>
              </w:rPr>
              <w:t>25</w:t>
            </w:r>
            <w:r w:rsidRPr="00AF1CF7">
              <w:rPr>
                <w:sz w:val="28"/>
                <w:szCs w:val="28"/>
              </w:rPr>
              <w:t>-20</w:t>
            </w:r>
            <w:r>
              <w:rPr>
                <w:sz w:val="28"/>
                <w:szCs w:val="28"/>
              </w:rPr>
              <w:t>27</w:t>
            </w:r>
            <w:r w:rsidRPr="00AF1CF7">
              <w:rPr>
                <w:sz w:val="28"/>
                <w:szCs w:val="28"/>
              </w:rPr>
              <w:t xml:space="preserve"> годы</w:t>
            </w:r>
          </w:p>
        </w:tc>
        <w:tc>
          <w:tcPr>
            <w:tcW w:w="2271" w:type="dxa"/>
            <w:tcBorders>
              <w:top w:val="nil"/>
              <w:left w:val="nil"/>
              <w:bottom w:val="single" w:sz="4" w:space="0" w:color="auto"/>
              <w:right w:val="single" w:sz="8" w:space="0" w:color="auto"/>
            </w:tcBorders>
          </w:tcPr>
          <w:p w:rsidR="004106A8" w:rsidRPr="00AF1CF7" w:rsidRDefault="004106A8" w:rsidP="002D0A60">
            <w:pPr>
              <w:spacing w:before="120" w:after="120" w:line="240" w:lineRule="exact"/>
              <w:rPr>
                <w:bCs/>
                <w:sz w:val="28"/>
                <w:szCs w:val="28"/>
              </w:rPr>
            </w:pPr>
            <w:r>
              <w:rPr>
                <w:sz w:val="28"/>
                <w:szCs w:val="28"/>
              </w:rPr>
              <w:t>б</w:t>
            </w:r>
            <w:r w:rsidRPr="009B4357">
              <w:rPr>
                <w:sz w:val="28"/>
                <w:szCs w:val="28"/>
              </w:rPr>
              <w:t>юджет</w:t>
            </w:r>
            <w:r>
              <w:rPr>
                <w:sz w:val="28"/>
                <w:szCs w:val="28"/>
              </w:rPr>
              <w:t xml:space="preserve"> </w:t>
            </w:r>
            <w:r w:rsidR="002D0A60">
              <w:rPr>
                <w:sz w:val="28"/>
                <w:szCs w:val="28"/>
              </w:rPr>
              <w:t>с</w:t>
            </w:r>
            <w:r>
              <w:rPr>
                <w:sz w:val="28"/>
                <w:szCs w:val="28"/>
              </w:rPr>
              <w:t>ельского поселения</w:t>
            </w:r>
          </w:p>
        </w:tc>
        <w:tc>
          <w:tcPr>
            <w:tcW w:w="1276" w:type="dxa"/>
            <w:gridSpan w:val="2"/>
            <w:tcBorders>
              <w:top w:val="single" w:sz="4" w:space="0" w:color="auto"/>
              <w:left w:val="single" w:sz="4" w:space="0" w:color="auto"/>
              <w:bottom w:val="single" w:sz="4" w:space="0" w:color="auto"/>
              <w:right w:val="single" w:sz="8" w:space="0" w:color="auto"/>
            </w:tcBorders>
            <w:shd w:val="clear" w:color="auto" w:fill="auto"/>
          </w:tcPr>
          <w:p w:rsidR="004106A8" w:rsidRPr="00AF1CF7" w:rsidRDefault="00C4037A" w:rsidP="00267451">
            <w:pPr>
              <w:tabs>
                <w:tab w:val="left" w:pos="470"/>
              </w:tabs>
              <w:spacing w:before="120" w:after="120" w:line="240" w:lineRule="exact"/>
              <w:jc w:val="center"/>
              <w:rPr>
                <w:bCs/>
                <w:sz w:val="28"/>
                <w:szCs w:val="28"/>
              </w:rPr>
            </w:pPr>
            <w:r>
              <w:rPr>
                <w:bCs/>
                <w:sz w:val="28"/>
                <w:szCs w:val="28"/>
              </w:rPr>
              <w:t>0,0</w:t>
            </w:r>
          </w:p>
        </w:tc>
        <w:tc>
          <w:tcPr>
            <w:tcW w:w="1134" w:type="dxa"/>
            <w:gridSpan w:val="2"/>
            <w:tcBorders>
              <w:top w:val="nil"/>
              <w:left w:val="nil"/>
              <w:bottom w:val="single" w:sz="8" w:space="0" w:color="auto"/>
              <w:right w:val="single" w:sz="8" w:space="0" w:color="auto"/>
            </w:tcBorders>
            <w:shd w:val="clear" w:color="auto" w:fill="auto"/>
          </w:tcPr>
          <w:p w:rsidR="004106A8" w:rsidRPr="00AF1CF7" w:rsidRDefault="00C4037A" w:rsidP="00267451">
            <w:pPr>
              <w:tabs>
                <w:tab w:val="left" w:pos="470"/>
              </w:tabs>
              <w:spacing w:before="120" w:after="120" w:line="240" w:lineRule="exact"/>
              <w:jc w:val="center"/>
              <w:rPr>
                <w:bCs/>
                <w:sz w:val="28"/>
                <w:szCs w:val="28"/>
              </w:rPr>
            </w:pPr>
            <w:r>
              <w:rPr>
                <w:bCs/>
                <w:sz w:val="28"/>
                <w:szCs w:val="28"/>
              </w:rPr>
              <w:t>0</w:t>
            </w:r>
            <w:r w:rsidR="0026720C">
              <w:rPr>
                <w:bCs/>
                <w:sz w:val="28"/>
                <w:szCs w:val="28"/>
              </w:rPr>
              <w:t>,0</w:t>
            </w:r>
          </w:p>
        </w:tc>
        <w:tc>
          <w:tcPr>
            <w:tcW w:w="1133" w:type="dxa"/>
            <w:tcBorders>
              <w:top w:val="nil"/>
              <w:left w:val="nil"/>
              <w:bottom w:val="single" w:sz="8" w:space="0" w:color="auto"/>
              <w:right w:val="single" w:sz="8" w:space="0" w:color="auto"/>
            </w:tcBorders>
            <w:shd w:val="clear" w:color="auto" w:fill="auto"/>
          </w:tcPr>
          <w:p w:rsidR="004106A8" w:rsidRPr="00AF1CF7" w:rsidRDefault="00C4037A" w:rsidP="005010A8">
            <w:pPr>
              <w:spacing w:before="120" w:after="120" w:line="240" w:lineRule="exact"/>
              <w:jc w:val="center"/>
              <w:rPr>
                <w:bCs/>
                <w:sz w:val="28"/>
                <w:szCs w:val="28"/>
              </w:rPr>
            </w:pPr>
            <w:r>
              <w:rPr>
                <w:bCs/>
                <w:sz w:val="28"/>
                <w:szCs w:val="28"/>
              </w:rPr>
              <w:t>0</w:t>
            </w:r>
            <w:r w:rsidR="0026720C">
              <w:rPr>
                <w:bCs/>
                <w:sz w:val="28"/>
                <w:szCs w:val="28"/>
              </w:rPr>
              <w:t>,0</w:t>
            </w:r>
          </w:p>
        </w:tc>
      </w:tr>
    </w:tbl>
    <w:p w:rsidR="004106A8" w:rsidRPr="002F74E1" w:rsidRDefault="004106A8" w:rsidP="004106A8">
      <w:pPr>
        <w:jc w:val="center"/>
      </w:pPr>
    </w:p>
    <w:tbl>
      <w:tblPr>
        <w:tblW w:w="15309" w:type="dxa"/>
        <w:tblInd w:w="108" w:type="dxa"/>
        <w:tblLayout w:type="fixed"/>
        <w:tblLook w:val="04A0" w:firstRow="1" w:lastRow="0" w:firstColumn="1" w:lastColumn="0" w:noHBand="0" w:noVBand="1"/>
      </w:tblPr>
      <w:tblGrid>
        <w:gridCol w:w="643"/>
        <w:gridCol w:w="6017"/>
        <w:gridCol w:w="2835"/>
        <w:gridCol w:w="2271"/>
        <w:gridCol w:w="1134"/>
        <w:gridCol w:w="1134"/>
        <w:gridCol w:w="1275"/>
      </w:tblGrid>
      <w:tr w:rsidR="004106A8" w:rsidRPr="00AF1CF7" w:rsidTr="00267451">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sidRPr="00AF1CF7">
              <w:rPr>
                <w:bCs/>
                <w:sz w:val="28"/>
                <w:szCs w:val="28"/>
              </w:rPr>
              <w:t>3</w:t>
            </w:r>
          </w:p>
        </w:tc>
        <w:tc>
          <w:tcPr>
            <w:tcW w:w="2271" w:type="dxa"/>
            <w:tcBorders>
              <w:top w:val="single" w:sz="4" w:space="0" w:color="auto"/>
              <w:left w:val="single" w:sz="4" w:space="0" w:color="auto"/>
              <w:bottom w:val="single" w:sz="4" w:space="0" w:color="auto"/>
              <w:right w:val="single" w:sz="4" w:space="0" w:color="auto"/>
            </w:tcBorders>
            <w:vAlign w:val="center"/>
          </w:tcPr>
          <w:p w:rsidR="004106A8" w:rsidRPr="00AF1CF7" w:rsidRDefault="004106A8" w:rsidP="005010A8">
            <w:pPr>
              <w:spacing w:line="240" w:lineRule="exact"/>
              <w:jc w:val="center"/>
              <w:rPr>
                <w:bCs/>
                <w:sz w:val="28"/>
                <w:szCs w:val="28"/>
              </w:rPr>
            </w:pPr>
            <w:r>
              <w:rPr>
                <w:bCs/>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6</w:t>
            </w:r>
          </w:p>
        </w:tc>
        <w:tc>
          <w:tcPr>
            <w:tcW w:w="1275" w:type="dxa"/>
            <w:tcBorders>
              <w:top w:val="single" w:sz="4" w:space="0" w:color="auto"/>
              <w:left w:val="single" w:sz="4" w:space="0" w:color="auto"/>
              <w:bottom w:val="single" w:sz="4" w:space="0" w:color="auto"/>
              <w:right w:val="single" w:sz="8" w:space="0" w:color="auto"/>
            </w:tcBorders>
            <w:shd w:val="clear" w:color="auto" w:fill="auto"/>
            <w:vAlign w:val="center"/>
          </w:tcPr>
          <w:p w:rsidR="004106A8" w:rsidRPr="00AF1CF7" w:rsidRDefault="004106A8" w:rsidP="005010A8">
            <w:pPr>
              <w:spacing w:line="240" w:lineRule="exact"/>
              <w:jc w:val="center"/>
              <w:rPr>
                <w:bCs/>
                <w:sz w:val="28"/>
                <w:szCs w:val="28"/>
              </w:rPr>
            </w:pPr>
            <w:r>
              <w:rPr>
                <w:bCs/>
                <w:sz w:val="28"/>
                <w:szCs w:val="28"/>
              </w:rPr>
              <w:t>7</w:t>
            </w:r>
          </w:p>
        </w:tc>
      </w:tr>
      <w:tr w:rsidR="004106A8" w:rsidRPr="00AF1CF7" w:rsidTr="00267451">
        <w:trPr>
          <w:trHeight w:val="1450"/>
        </w:trPr>
        <w:tc>
          <w:tcPr>
            <w:tcW w:w="643" w:type="dxa"/>
            <w:tcBorders>
              <w:top w:val="nil"/>
              <w:left w:val="single" w:sz="8" w:space="0" w:color="auto"/>
              <w:right w:val="single" w:sz="8" w:space="0" w:color="auto"/>
            </w:tcBorders>
            <w:shd w:val="clear" w:color="auto" w:fill="auto"/>
          </w:tcPr>
          <w:p w:rsidR="004106A8" w:rsidRPr="002F74E1" w:rsidRDefault="004106A8" w:rsidP="005010A8">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r w:rsidRPr="002F74E1">
              <w:rPr>
                <w:bCs/>
                <w:spacing w:val="-20"/>
                <w:sz w:val="28"/>
                <w:szCs w:val="28"/>
              </w:rPr>
              <w:t>.2.</w:t>
            </w:r>
          </w:p>
        </w:tc>
        <w:tc>
          <w:tcPr>
            <w:tcW w:w="6017" w:type="dxa"/>
            <w:tcBorders>
              <w:top w:val="nil"/>
              <w:left w:val="nil"/>
              <w:right w:val="single" w:sz="8" w:space="0" w:color="auto"/>
            </w:tcBorders>
            <w:shd w:val="clear" w:color="auto" w:fill="auto"/>
          </w:tcPr>
          <w:p w:rsidR="004106A8" w:rsidRPr="00AF1CF7" w:rsidRDefault="004106A8" w:rsidP="00F117B3">
            <w:pPr>
              <w:widowControl w:val="0"/>
              <w:autoSpaceDE w:val="0"/>
              <w:autoSpaceDN w:val="0"/>
              <w:adjustRightInd w:val="0"/>
              <w:spacing w:before="120" w:after="120" w:line="240" w:lineRule="exact"/>
              <w:jc w:val="both"/>
              <w:rPr>
                <w:sz w:val="28"/>
                <w:szCs w:val="28"/>
              </w:rPr>
            </w:pPr>
            <w:r w:rsidRPr="00AF1CF7">
              <w:rPr>
                <w:sz w:val="28"/>
                <w:szCs w:val="28"/>
              </w:rPr>
              <w:t xml:space="preserve">Организация приобретения и внедрения лицензионного программного обеспечения для  автоматизированных рабочих мест в </w:t>
            </w:r>
            <w:r>
              <w:rPr>
                <w:sz w:val="28"/>
                <w:szCs w:val="28"/>
              </w:rPr>
              <w:t>Администрации сельского поселения</w:t>
            </w:r>
            <w:r w:rsidRPr="00AF1CF7">
              <w:rPr>
                <w:sz w:val="28"/>
                <w:szCs w:val="28"/>
              </w:rPr>
              <w:t xml:space="preserve"> для осуществления своей деятельности</w:t>
            </w:r>
          </w:p>
        </w:tc>
        <w:tc>
          <w:tcPr>
            <w:tcW w:w="2835" w:type="dxa"/>
            <w:tcBorders>
              <w:top w:val="nil"/>
              <w:left w:val="nil"/>
              <w:right w:val="single" w:sz="8" w:space="0" w:color="auto"/>
            </w:tcBorders>
            <w:shd w:val="clear" w:color="auto" w:fill="auto"/>
          </w:tcPr>
          <w:p w:rsidR="004106A8" w:rsidRPr="00AF1CF7" w:rsidRDefault="00C4037A" w:rsidP="005010A8">
            <w:pPr>
              <w:spacing w:before="120" w:after="120" w:line="240" w:lineRule="exact"/>
              <w:jc w:val="center"/>
              <w:rPr>
                <w:bCs/>
                <w:sz w:val="28"/>
                <w:szCs w:val="28"/>
              </w:rPr>
            </w:pPr>
            <w:r w:rsidRPr="00AF1CF7">
              <w:rPr>
                <w:sz w:val="28"/>
                <w:szCs w:val="28"/>
              </w:rPr>
              <w:t>20</w:t>
            </w:r>
            <w:r>
              <w:rPr>
                <w:sz w:val="28"/>
                <w:szCs w:val="28"/>
              </w:rPr>
              <w:t>25</w:t>
            </w:r>
            <w:r w:rsidRPr="00AF1CF7">
              <w:rPr>
                <w:sz w:val="28"/>
                <w:szCs w:val="28"/>
              </w:rPr>
              <w:t>-20</w:t>
            </w:r>
            <w:r>
              <w:rPr>
                <w:sz w:val="28"/>
                <w:szCs w:val="28"/>
              </w:rPr>
              <w:t>27</w:t>
            </w:r>
            <w:r w:rsidRPr="00AF1CF7">
              <w:rPr>
                <w:sz w:val="28"/>
                <w:szCs w:val="28"/>
              </w:rPr>
              <w:t xml:space="preserve"> годы</w:t>
            </w:r>
          </w:p>
        </w:tc>
        <w:tc>
          <w:tcPr>
            <w:tcW w:w="2271" w:type="dxa"/>
            <w:tcBorders>
              <w:top w:val="nil"/>
              <w:left w:val="nil"/>
              <w:right w:val="single" w:sz="8" w:space="0" w:color="auto"/>
            </w:tcBorders>
          </w:tcPr>
          <w:p w:rsidR="004106A8" w:rsidRPr="00AF1CF7" w:rsidRDefault="004106A8" w:rsidP="005010A8">
            <w:pPr>
              <w:spacing w:before="120" w:after="120" w:line="240" w:lineRule="exact"/>
              <w:ind w:left="-109" w:right="-107"/>
              <w:jc w:val="center"/>
              <w:rPr>
                <w:bCs/>
                <w:sz w:val="28"/>
                <w:szCs w:val="28"/>
              </w:rPr>
            </w:pPr>
            <w:r>
              <w:rPr>
                <w:sz w:val="28"/>
                <w:szCs w:val="28"/>
              </w:rPr>
              <w:t>б</w:t>
            </w:r>
            <w:r w:rsidRPr="009B4357">
              <w:rPr>
                <w:sz w:val="28"/>
                <w:szCs w:val="28"/>
              </w:rPr>
              <w:t>юджет</w:t>
            </w:r>
            <w:r w:rsidR="00267451">
              <w:rPr>
                <w:sz w:val="28"/>
                <w:szCs w:val="28"/>
              </w:rPr>
              <w:t xml:space="preserve"> сельского поселе</w:t>
            </w:r>
            <w:r>
              <w:rPr>
                <w:sz w:val="28"/>
                <w:szCs w:val="28"/>
              </w:rPr>
              <w:t>ния</w:t>
            </w:r>
          </w:p>
        </w:tc>
        <w:tc>
          <w:tcPr>
            <w:tcW w:w="1134" w:type="dxa"/>
            <w:tcBorders>
              <w:top w:val="single" w:sz="8" w:space="0" w:color="auto"/>
              <w:left w:val="single" w:sz="4" w:space="0" w:color="auto"/>
              <w:bottom w:val="single" w:sz="4" w:space="0" w:color="auto"/>
              <w:right w:val="single" w:sz="8" w:space="0" w:color="auto"/>
            </w:tcBorders>
            <w:shd w:val="clear" w:color="auto" w:fill="auto"/>
          </w:tcPr>
          <w:p w:rsidR="004106A8" w:rsidRPr="00AF1CF7" w:rsidRDefault="004106A8" w:rsidP="005010A8">
            <w:pPr>
              <w:spacing w:before="120" w:after="120" w:line="240" w:lineRule="exact"/>
              <w:ind w:left="-109" w:right="-107"/>
              <w:jc w:val="center"/>
              <w:rPr>
                <w:bCs/>
                <w:sz w:val="28"/>
                <w:szCs w:val="28"/>
              </w:rPr>
            </w:pPr>
            <w:r>
              <w:rPr>
                <w:bCs/>
                <w:sz w:val="28"/>
                <w:szCs w:val="28"/>
              </w:rPr>
              <w:t>-</w:t>
            </w:r>
          </w:p>
        </w:tc>
        <w:tc>
          <w:tcPr>
            <w:tcW w:w="1134" w:type="dxa"/>
            <w:tcBorders>
              <w:top w:val="single" w:sz="8" w:space="0" w:color="auto"/>
              <w:left w:val="nil"/>
              <w:right w:val="single" w:sz="8" w:space="0" w:color="auto"/>
            </w:tcBorders>
            <w:shd w:val="clear" w:color="auto" w:fill="auto"/>
          </w:tcPr>
          <w:p w:rsidR="004106A8" w:rsidRPr="00AF1CF7" w:rsidRDefault="004106A8" w:rsidP="005010A8">
            <w:pPr>
              <w:spacing w:before="120" w:after="120" w:line="240" w:lineRule="exact"/>
              <w:jc w:val="center"/>
              <w:rPr>
                <w:bCs/>
                <w:sz w:val="28"/>
                <w:szCs w:val="28"/>
              </w:rPr>
            </w:pPr>
            <w:r>
              <w:rPr>
                <w:bCs/>
                <w:sz w:val="28"/>
                <w:szCs w:val="28"/>
              </w:rPr>
              <w:t>-</w:t>
            </w:r>
          </w:p>
        </w:tc>
        <w:tc>
          <w:tcPr>
            <w:tcW w:w="1275" w:type="dxa"/>
            <w:tcBorders>
              <w:top w:val="single" w:sz="8" w:space="0" w:color="auto"/>
              <w:left w:val="nil"/>
              <w:right w:val="single" w:sz="8" w:space="0" w:color="auto"/>
            </w:tcBorders>
            <w:shd w:val="clear" w:color="auto" w:fill="auto"/>
          </w:tcPr>
          <w:p w:rsidR="004106A8" w:rsidRPr="00AF1CF7" w:rsidRDefault="004106A8" w:rsidP="005010A8">
            <w:pPr>
              <w:spacing w:before="120" w:after="120" w:line="240" w:lineRule="exact"/>
              <w:jc w:val="center"/>
              <w:rPr>
                <w:sz w:val="28"/>
                <w:szCs w:val="28"/>
              </w:rPr>
            </w:pPr>
          </w:p>
        </w:tc>
      </w:tr>
      <w:tr w:rsidR="004106A8" w:rsidRPr="00AF1CF7" w:rsidTr="00267451">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rsidR="004106A8" w:rsidRPr="00AF1CF7" w:rsidRDefault="004106A8" w:rsidP="005010A8">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rsidR="004106A8" w:rsidRPr="002F74E1" w:rsidRDefault="004106A8" w:rsidP="005010A8">
            <w:pPr>
              <w:widowControl w:val="0"/>
              <w:autoSpaceDE w:val="0"/>
              <w:autoSpaceDN w:val="0"/>
              <w:adjustRightInd w:val="0"/>
              <w:spacing w:before="120" w:after="120" w:line="240" w:lineRule="exact"/>
              <w:rPr>
                <w:b/>
                <w:sz w:val="28"/>
                <w:szCs w:val="28"/>
              </w:rPr>
            </w:pPr>
            <w:r w:rsidRPr="002F74E1">
              <w:rPr>
                <w:b/>
                <w:sz w:val="28"/>
                <w:szCs w:val="28"/>
              </w:rPr>
              <w:t xml:space="preserve">ВСЕГО </w:t>
            </w:r>
            <w:r>
              <w:rPr>
                <w:b/>
                <w:sz w:val="28"/>
                <w:szCs w:val="28"/>
              </w:rPr>
              <w:t>по программе</w:t>
            </w:r>
          </w:p>
        </w:tc>
        <w:tc>
          <w:tcPr>
            <w:tcW w:w="2835" w:type="dxa"/>
            <w:tcBorders>
              <w:top w:val="single" w:sz="4" w:space="0" w:color="auto"/>
              <w:left w:val="nil"/>
              <w:bottom w:val="single" w:sz="4" w:space="0" w:color="auto"/>
              <w:right w:val="single" w:sz="8" w:space="0" w:color="auto"/>
            </w:tcBorders>
            <w:shd w:val="clear" w:color="auto" w:fill="auto"/>
          </w:tcPr>
          <w:p w:rsidR="004106A8" w:rsidRPr="002F74E1" w:rsidRDefault="004106A8" w:rsidP="005010A8">
            <w:pPr>
              <w:spacing w:before="120" w:after="120" w:line="240" w:lineRule="exact"/>
              <w:jc w:val="center"/>
              <w:rPr>
                <w:b/>
                <w:bCs/>
                <w:sz w:val="28"/>
                <w:szCs w:val="28"/>
              </w:rPr>
            </w:pPr>
          </w:p>
        </w:tc>
        <w:tc>
          <w:tcPr>
            <w:tcW w:w="2271" w:type="dxa"/>
            <w:tcBorders>
              <w:top w:val="single" w:sz="4" w:space="0" w:color="auto"/>
              <w:left w:val="nil"/>
              <w:bottom w:val="single" w:sz="4" w:space="0" w:color="auto"/>
              <w:right w:val="single" w:sz="8" w:space="0" w:color="auto"/>
            </w:tcBorders>
          </w:tcPr>
          <w:p w:rsidR="004106A8" w:rsidRPr="002F74E1" w:rsidRDefault="004106A8" w:rsidP="005010A8">
            <w:pPr>
              <w:spacing w:before="120" w:after="120" w:line="240" w:lineRule="exact"/>
              <w:jc w:val="center"/>
              <w:rPr>
                <w:b/>
                <w:bCs/>
                <w:sz w:val="28"/>
                <w:szCs w:val="28"/>
              </w:rPr>
            </w:pPr>
          </w:p>
        </w:tc>
        <w:tc>
          <w:tcPr>
            <w:tcW w:w="1134" w:type="dxa"/>
            <w:tcBorders>
              <w:top w:val="single" w:sz="4" w:space="0" w:color="auto"/>
              <w:left w:val="single" w:sz="4" w:space="0" w:color="auto"/>
              <w:bottom w:val="single" w:sz="4" w:space="0" w:color="auto"/>
              <w:right w:val="single" w:sz="8" w:space="0" w:color="auto"/>
            </w:tcBorders>
            <w:shd w:val="clear" w:color="auto" w:fill="auto"/>
          </w:tcPr>
          <w:p w:rsidR="004106A8" w:rsidRPr="002F74E1" w:rsidRDefault="002D0A60" w:rsidP="005010A8">
            <w:pPr>
              <w:spacing w:before="120" w:after="120" w:line="240" w:lineRule="exact"/>
              <w:jc w:val="center"/>
              <w:rPr>
                <w:b/>
                <w:bCs/>
                <w:sz w:val="28"/>
                <w:szCs w:val="28"/>
              </w:rPr>
            </w:pPr>
            <w:r>
              <w:rPr>
                <w:b/>
                <w:bCs/>
                <w:sz w:val="28"/>
                <w:szCs w:val="28"/>
              </w:rPr>
              <w:t>1</w:t>
            </w:r>
            <w:r w:rsidR="00C4037A">
              <w:rPr>
                <w:b/>
                <w:bCs/>
                <w:sz w:val="28"/>
                <w:szCs w:val="28"/>
              </w:rPr>
              <w:t>6</w:t>
            </w:r>
            <w:r>
              <w:rPr>
                <w:b/>
                <w:bCs/>
                <w:sz w:val="28"/>
                <w:szCs w:val="28"/>
              </w:rPr>
              <w:t>5,00</w:t>
            </w:r>
          </w:p>
        </w:tc>
        <w:tc>
          <w:tcPr>
            <w:tcW w:w="1134" w:type="dxa"/>
            <w:tcBorders>
              <w:top w:val="single" w:sz="4" w:space="0" w:color="auto"/>
              <w:left w:val="nil"/>
              <w:bottom w:val="single" w:sz="4" w:space="0" w:color="auto"/>
              <w:right w:val="single" w:sz="8" w:space="0" w:color="auto"/>
            </w:tcBorders>
            <w:shd w:val="clear" w:color="auto" w:fill="auto"/>
          </w:tcPr>
          <w:p w:rsidR="004106A8" w:rsidRPr="002F74E1" w:rsidRDefault="002D0A60" w:rsidP="005010A8">
            <w:pPr>
              <w:spacing w:before="120" w:after="120" w:line="240" w:lineRule="exact"/>
              <w:jc w:val="center"/>
              <w:rPr>
                <w:b/>
                <w:bCs/>
                <w:sz w:val="28"/>
                <w:szCs w:val="28"/>
              </w:rPr>
            </w:pPr>
            <w:r>
              <w:rPr>
                <w:b/>
                <w:bCs/>
                <w:sz w:val="28"/>
                <w:szCs w:val="28"/>
              </w:rPr>
              <w:t>1</w:t>
            </w:r>
            <w:r w:rsidR="00C4037A">
              <w:rPr>
                <w:b/>
                <w:bCs/>
                <w:sz w:val="28"/>
                <w:szCs w:val="28"/>
              </w:rPr>
              <w:t>4</w:t>
            </w:r>
            <w:r>
              <w:rPr>
                <w:b/>
                <w:bCs/>
                <w:sz w:val="28"/>
                <w:szCs w:val="28"/>
              </w:rPr>
              <w:t>0,00</w:t>
            </w:r>
          </w:p>
        </w:tc>
        <w:tc>
          <w:tcPr>
            <w:tcW w:w="1275" w:type="dxa"/>
            <w:tcBorders>
              <w:top w:val="single" w:sz="4" w:space="0" w:color="auto"/>
              <w:left w:val="nil"/>
              <w:bottom w:val="single" w:sz="4" w:space="0" w:color="auto"/>
              <w:right w:val="single" w:sz="8" w:space="0" w:color="auto"/>
            </w:tcBorders>
            <w:shd w:val="clear" w:color="auto" w:fill="auto"/>
          </w:tcPr>
          <w:p w:rsidR="004106A8" w:rsidRPr="002F74E1" w:rsidRDefault="002D0A60" w:rsidP="005010A8">
            <w:pPr>
              <w:spacing w:before="120" w:after="120" w:line="240" w:lineRule="exact"/>
              <w:jc w:val="center"/>
              <w:rPr>
                <w:b/>
                <w:sz w:val="28"/>
                <w:szCs w:val="28"/>
              </w:rPr>
            </w:pPr>
            <w:r>
              <w:rPr>
                <w:b/>
                <w:sz w:val="28"/>
                <w:szCs w:val="28"/>
              </w:rPr>
              <w:t>1</w:t>
            </w:r>
            <w:r w:rsidR="00C4037A">
              <w:rPr>
                <w:b/>
                <w:sz w:val="28"/>
                <w:szCs w:val="28"/>
              </w:rPr>
              <w:t>4</w:t>
            </w:r>
            <w:r>
              <w:rPr>
                <w:b/>
                <w:sz w:val="28"/>
                <w:szCs w:val="28"/>
              </w:rPr>
              <w:t>0,00</w:t>
            </w:r>
          </w:p>
        </w:tc>
      </w:tr>
    </w:tbl>
    <w:p w:rsidR="004106A8" w:rsidRPr="00AF1CF7" w:rsidRDefault="004106A8" w:rsidP="004106A8">
      <w:pPr>
        <w:jc w:val="center"/>
        <w:rPr>
          <w:sz w:val="28"/>
          <w:szCs w:val="28"/>
        </w:rPr>
      </w:pPr>
      <w:r w:rsidRPr="00AF1CF7">
        <w:rPr>
          <w:sz w:val="28"/>
          <w:szCs w:val="28"/>
        </w:rPr>
        <w:t>________________________</w:t>
      </w:r>
    </w:p>
    <w:p w:rsidR="004106A8" w:rsidRDefault="004106A8" w:rsidP="004106A8"/>
    <w:p w:rsidR="004106A8" w:rsidRPr="009469EE" w:rsidRDefault="004106A8" w:rsidP="004106A8"/>
    <w:p w:rsidR="0039103A" w:rsidRDefault="0039103A" w:rsidP="0039103A">
      <w:pPr>
        <w:shd w:val="clear" w:color="auto" w:fill="FFFFFF"/>
        <w:spacing w:line="317" w:lineRule="exact"/>
        <w:ind w:right="-45"/>
        <w:jc w:val="both"/>
        <w:rPr>
          <w:rFonts w:cs="Tahoma"/>
          <w:sz w:val="28"/>
          <w:szCs w:val="28"/>
        </w:rPr>
      </w:pPr>
    </w:p>
    <w:p w:rsidR="0039103A" w:rsidRDefault="0039103A" w:rsidP="0039103A">
      <w:pPr>
        <w:shd w:val="clear" w:color="auto" w:fill="FFFFFF"/>
        <w:spacing w:line="317" w:lineRule="exact"/>
        <w:ind w:right="-45"/>
        <w:jc w:val="both"/>
        <w:rPr>
          <w:sz w:val="28"/>
          <w:szCs w:val="28"/>
        </w:rPr>
      </w:pPr>
    </w:p>
    <w:p w:rsidR="00C32597" w:rsidRDefault="00C32597" w:rsidP="0039103A">
      <w:pPr>
        <w:shd w:val="clear" w:color="auto" w:fill="FFFFFF"/>
        <w:spacing w:line="317" w:lineRule="exact"/>
        <w:ind w:right="-45"/>
        <w:jc w:val="both"/>
        <w:rPr>
          <w:sz w:val="28"/>
          <w:szCs w:val="28"/>
        </w:rPr>
      </w:pPr>
    </w:p>
    <w:p w:rsidR="007817D5" w:rsidRDefault="007817D5"/>
    <w:sectPr w:rsidR="007817D5" w:rsidSect="00267451">
      <w:pgSz w:w="16837" w:h="11905" w:orient="landscape"/>
      <w:pgMar w:top="1985" w:right="709" w:bottom="567"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376"/>
    <w:rsid w:val="001A3344"/>
    <w:rsid w:val="00221F8E"/>
    <w:rsid w:val="0026720C"/>
    <w:rsid w:val="00267451"/>
    <w:rsid w:val="002D0A60"/>
    <w:rsid w:val="002D4329"/>
    <w:rsid w:val="0038702F"/>
    <w:rsid w:val="0039103A"/>
    <w:rsid w:val="004106A8"/>
    <w:rsid w:val="005914A0"/>
    <w:rsid w:val="00685B8C"/>
    <w:rsid w:val="006D3D88"/>
    <w:rsid w:val="00720BC1"/>
    <w:rsid w:val="00743F35"/>
    <w:rsid w:val="007817D5"/>
    <w:rsid w:val="00A45302"/>
    <w:rsid w:val="00A72B68"/>
    <w:rsid w:val="00AE2EF4"/>
    <w:rsid w:val="00AF6376"/>
    <w:rsid w:val="00B25E77"/>
    <w:rsid w:val="00C32597"/>
    <w:rsid w:val="00C4037A"/>
    <w:rsid w:val="00E84FC9"/>
    <w:rsid w:val="00F117B3"/>
    <w:rsid w:val="00FB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9630"/>
  <w15:docId w15:val="{9DE7F238-DF4B-4127-986D-C1FC8322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03A"/>
    <w:pPr>
      <w:suppressAutoHyphens/>
      <w:spacing w:after="0" w:line="240" w:lineRule="auto"/>
    </w:pPr>
    <w:rPr>
      <w:rFonts w:ascii="Times New Roman CYR" w:eastAsia="Times New Roman" w:hAnsi="Times New Roman CYR" w:cs="Times New Roman"/>
      <w:kern w:val="2"/>
      <w:sz w:val="20"/>
      <w:szCs w:val="20"/>
      <w:lang w:eastAsia="ar-SA"/>
    </w:rPr>
  </w:style>
  <w:style w:type="paragraph" w:styleId="1">
    <w:name w:val="heading 1"/>
    <w:basedOn w:val="a"/>
    <w:next w:val="a"/>
    <w:link w:val="10"/>
    <w:qFormat/>
    <w:rsid w:val="0039103A"/>
    <w:pPr>
      <w:keepNext/>
      <w:tabs>
        <w:tab w:val="num" w:pos="360"/>
      </w:tabs>
      <w:jc w:val="center"/>
      <w:outlineLvl w:val="0"/>
    </w:pPr>
    <w:rPr>
      <w:sz w:val="48"/>
    </w:rPr>
  </w:style>
  <w:style w:type="paragraph" w:styleId="3">
    <w:name w:val="heading 3"/>
    <w:basedOn w:val="a"/>
    <w:next w:val="a"/>
    <w:link w:val="30"/>
    <w:semiHidden/>
    <w:unhideWhenUsed/>
    <w:qFormat/>
    <w:rsid w:val="0039103A"/>
    <w:pPr>
      <w:keepNext/>
      <w:tabs>
        <w:tab w:val="num" w:pos="360"/>
      </w:tabs>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103A"/>
    <w:rPr>
      <w:rFonts w:ascii="Times New Roman CYR" w:eastAsia="Times New Roman" w:hAnsi="Times New Roman CYR" w:cs="Times New Roman"/>
      <w:kern w:val="2"/>
      <w:sz w:val="48"/>
      <w:szCs w:val="20"/>
      <w:lang w:eastAsia="ar-SA"/>
    </w:rPr>
  </w:style>
  <w:style w:type="character" w:customStyle="1" w:styleId="30">
    <w:name w:val="Заголовок 3 Знак"/>
    <w:basedOn w:val="a0"/>
    <w:link w:val="3"/>
    <w:semiHidden/>
    <w:rsid w:val="0039103A"/>
    <w:rPr>
      <w:rFonts w:ascii="Times New Roman CYR" w:eastAsia="Times New Roman" w:hAnsi="Times New Roman CYR" w:cs="Times New Roman"/>
      <w:b/>
      <w:kern w:val="2"/>
      <w:sz w:val="28"/>
      <w:szCs w:val="20"/>
      <w:lang w:eastAsia="ar-SA"/>
    </w:rPr>
  </w:style>
  <w:style w:type="paragraph" w:customStyle="1" w:styleId="ConsPlusTitle">
    <w:name w:val="ConsPlusTitle"/>
    <w:rsid w:val="0039103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106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4106A8"/>
    <w:pPr>
      <w:suppressAutoHyphens w:val="0"/>
      <w:jc w:val="both"/>
    </w:pPr>
    <w:rPr>
      <w:rFonts w:ascii="Times New Roman" w:hAnsi="Times New Roman"/>
      <w:kern w:val="0"/>
      <w:sz w:val="28"/>
      <w:szCs w:val="24"/>
      <w:lang w:eastAsia="ru-RU"/>
    </w:rPr>
  </w:style>
  <w:style w:type="character" w:customStyle="1" w:styleId="a4">
    <w:name w:val="Основной текст Знак"/>
    <w:basedOn w:val="a0"/>
    <w:link w:val="a3"/>
    <w:rsid w:val="004106A8"/>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4106A8"/>
    <w:pPr>
      <w:widowControl w:val="0"/>
      <w:shd w:val="clear" w:color="auto" w:fill="FFFFFF"/>
      <w:suppressAutoHyphens w:val="0"/>
      <w:autoSpaceDE w:val="0"/>
      <w:autoSpaceDN w:val="0"/>
      <w:adjustRightInd w:val="0"/>
      <w:spacing w:after="15"/>
      <w:jc w:val="both"/>
    </w:pPr>
    <w:rPr>
      <w:rFonts w:ascii="Times New Roman" w:hAnsi="Times New Roman"/>
      <w:color w:val="333333"/>
      <w:kern w:val="0"/>
      <w:sz w:val="28"/>
      <w:szCs w:val="28"/>
      <w:lang w:eastAsia="ru-RU"/>
    </w:rPr>
  </w:style>
  <w:style w:type="paragraph" w:styleId="a5">
    <w:name w:val="Balloon Text"/>
    <w:basedOn w:val="a"/>
    <w:link w:val="a6"/>
    <w:uiPriority w:val="99"/>
    <w:semiHidden/>
    <w:unhideWhenUsed/>
    <w:rsid w:val="005914A0"/>
    <w:rPr>
      <w:rFonts w:ascii="Tahoma" w:hAnsi="Tahoma" w:cs="Tahoma"/>
      <w:sz w:val="16"/>
      <w:szCs w:val="16"/>
    </w:rPr>
  </w:style>
  <w:style w:type="character" w:customStyle="1" w:styleId="a6">
    <w:name w:val="Текст выноски Знак"/>
    <w:basedOn w:val="a0"/>
    <w:link w:val="a5"/>
    <w:uiPriority w:val="99"/>
    <w:semiHidden/>
    <w:rsid w:val="005914A0"/>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DB5F-6CC6-4E8A-AE5C-14B31EC6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Глава</cp:lastModifiedBy>
  <cp:revision>29</cp:revision>
  <cp:lastPrinted>2022-08-10T07:57:00Z</cp:lastPrinted>
  <dcterms:created xsi:type="dcterms:W3CDTF">2018-09-14T05:35:00Z</dcterms:created>
  <dcterms:modified xsi:type="dcterms:W3CDTF">2024-11-07T07:42:00Z</dcterms:modified>
</cp:coreProperties>
</file>