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1DD9" w14:textId="77777777" w:rsidR="00223E25" w:rsidRDefault="00223E25" w:rsidP="00223E25">
      <w:pPr>
        <w:jc w:val="center"/>
      </w:pPr>
      <w:bookmarkStart w:id="0" w:name="_Hlk109026243"/>
    </w:p>
    <w:p w14:paraId="3517DD7B" w14:textId="798618CD" w:rsidR="00223E25" w:rsidRDefault="00223E25" w:rsidP="00223E2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DD66B6" wp14:editId="43784F46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894BE" w14:textId="77777777" w:rsidR="00223E25" w:rsidRDefault="00223E25" w:rsidP="00223E25">
      <w:pPr>
        <w:jc w:val="center"/>
      </w:pPr>
    </w:p>
    <w:p w14:paraId="4B8F2DCA" w14:textId="77777777" w:rsidR="00223E25" w:rsidRDefault="00223E25" w:rsidP="00223E25">
      <w:pPr>
        <w:jc w:val="center"/>
      </w:pPr>
    </w:p>
    <w:p w14:paraId="4EDC8675" w14:textId="77777777" w:rsidR="00223E25" w:rsidRDefault="00223E25" w:rsidP="0022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7D1F1BCE" w14:textId="77777777" w:rsidR="00223E25" w:rsidRDefault="00223E25" w:rsidP="00223E2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2D7A9DDB" w14:textId="77777777" w:rsidR="00223E25" w:rsidRDefault="00223E25" w:rsidP="00223E25">
      <w:pPr>
        <w:jc w:val="center"/>
        <w:rPr>
          <w:sz w:val="16"/>
          <w:szCs w:val="16"/>
        </w:rPr>
      </w:pPr>
    </w:p>
    <w:p w14:paraId="5406A350" w14:textId="77777777" w:rsidR="00223E25" w:rsidRDefault="00223E25" w:rsidP="00223E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1DB41C37" w14:textId="77777777" w:rsidR="00223E25" w:rsidRDefault="00223E25" w:rsidP="00223E2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21AB2FE4" w14:textId="77777777" w:rsidR="00223E25" w:rsidRDefault="00223E25" w:rsidP="00223E25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3F59035D" w14:textId="77777777" w:rsidR="00223E25" w:rsidRDefault="00223E25" w:rsidP="00223E25">
      <w:pPr>
        <w:rPr>
          <w:sz w:val="28"/>
        </w:rPr>
      </w:pPr>
    </w:p>
    <w:p w14:paraId="54E2CFD7" w14:textId="77777777" w:rsidR="00223E25" w:rsidRPr="00577703" w:rsidRDefault="00223E25" w:rsidP="00223E25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10</w:t>
      </w:r>
      <w:r w:rsidRPr="00577703">
        <w:rPr>
          <w:b/>
          <w:sz w:val="28"/>
        </w:rPr>
        <w:t>.07.202</w:t>
      </w:r>
      <w:r>
        <w:rPr>
          <w:b/>
          <w:sz w:val="28"/>
        </w:rPr>
        <w:t>4</w:t>
      </w:r>
      <w:r w:rsidRPr="00577703">
        <w:rPr>
          <w:sz w:val="28"/>
        </w:rPr>
        <w:t xml:space="preserve">  </w:t>
      </w:r>
      <w:r w:rsidRPr="00577703">
        <w:rPr>
          <w:b/>
          <w:sz w:val="28"/>
        </w:rPr>
        <w:t>№</w:t>
      </w:r>
      <w:proofErr w:type="gramEnd"/>
      <w:r w:rsidRPr="00577703">
        <w:rPr>
          <w:sz w:val="28"/>
        </w:rPr>
        <w:t xml:space="preserve"> </w:t>
      </w:r>
      <w:r w:rsidRPr="004C1C4B">
        <w:rPr>
          <w:b/>
          <w:sz w:val="28"/>
        </w:rPr>
        <w:t>25</w:t>
      </w:r>
      <w:r w:rsidRPr="00577703">
        <w:rPr>
          <w:b/>
          <w:sz w:val="28"/>
        </w:rPr>
        <w:t>-рг</w:t>
      </w:r>
    </w:p>
    <w:p w14:paraId="1C4C48C5" w14:textId="77777777" w:rsidR="00223E25" w:rsidRPr="00577703" w:rsidRDefault="00223E25" w:rsidP="00223E25">
      <w:pPr>
        <w:spacing w:line="480" w:lineRule="auto"/>
        <w:jc w:val="center"/>
        <w:rPr>
          <w:sz w:val="28"/>
        </w:rPr>
      </w:pPr>
      <w:proofErr w:type="spellStart"/>
      <w:r w:rsidRPr="00577703">
        <w:rPr>
          <w:sz w:val="28"/>
        </w:rPr>
        <w:t>с.Кончанско</w:t>
      </w:r>
      <w:proofErr w:type="spellEnd"/>
      <w:r w:rsidRPr="00577703">
        <w:rPr>
          <w:sz w:val="28"/>
        </w:rPr>
        <w:t>-Суворовское</w:t>
      </w:r>
    </w:p>
    <w:p w14:paraId="359062FE" w14:textId="77777777" w:rsidR="00223E25" w:rsidRPr="00577703" w:rsidRDefault="00223E25" w:rsidP="00223E25">
      <w:pPr>
        <w:spacing w:line="260" w:lineRule="exact"/>
        <w:jc w:val="center"/>
        <w:rPr>
          <w:b/>
          <w:bCs/>
          <w:sz w:val="28"/>
        </w:rPr>
      </w:pPr>
      <w:r w:rsidRPr="00577703">
        <w:rPr>
          <w:b/>
          <w:bCs/>
          <w:sz w:val="28"/>
        </w:rPr>
        <w:t xml:space="preserve">Об утверждении отчёта об исполнении бюджета </w:t>
      </w:r>
      <w:proofErr w:type="spellStart"/>
      <w:r w:rsidRPr="00577703">
        <w:rPr>
          <w:b/>
          <w:bCs/>
          <w:sz w:val="28"/>
        </w:rPr>
        <w:t>Кончанско</w:t>
      </w:r>
      <w:proofErr w:type="spellEnd"/>
      <w:r w:rsidRPr="00577703">
        <w:rPr>
          <w:b/>
          <w:bCs/>
          <w:sz w:val="28"/>
        </w:rPr>
        <w:t>-</w:t>
      </w:r>
    </w:p>
    <w:p w14:paraId="7F32714D" w14:textId="77777777" w:rsidR="00223E25" w:rsidRPr="00577703" w:rsidRDefault="00223E25" w:rsidP="00223E25">
      <w:pPr>
        <w:spacing w:line="260" w:lineRule="exact"/>
        <w:jc w:val="center"/>
        <w:rPr>
          <w:b/>
          <w:bCs/>
          <w:sz w:val="28"/>
        </w:rPr>
      </w:pPr>
      <w:r w:rsidRPr="00577703">
        <w:rPr>
          <w:b/>
          <w:bCs/>
          <w:sz w:val="28"/>
        </w:rPr>
        <w:t>Суворовского сельского поселения за 1 полугодие 202</w:t>
      </w:r>
      <w:r>
        <w:rPr>
          <w:b/>
          <w:bCs/>
          <w:sz w:val="28"/>
        </w:rPr>
        <w:t>4</w:t>
      </w:r>
      <w:r w:rsidRPr="00577703">
        <w:rPr>
          <w:b/>
          <w:bCs/>
          <w:sz w:val="28"/>
        </w:rPr>
        <w:t xml:space="preserve"> года</w:t>
      </w:r>
    </w:p>
    <w:p w14:paraId="4D319EAB" w14:textId="77777777" w:rsidR="00223E25" w:rsidRPr="00577703" w:rsidRDefault="00223E25" w:rsidP="00223E25">
      <w:pPr>
        <w:jc w:val="both"/>
        <w:rPr>
          <w:b/>
          <w:sz w:val="28"/>
        </w:rPr>
      </w:pPr>
    </w:p>
    <w:p w14:paraId="03A0DE2A" w14:textId="77777777" w:rsidR="00223E25" w:rsidRDefault="00223E25" w:rsidP="00223E25">
      <w:pPr>
        <w:ind w:firstLine="720"/>
        <w:jc w:val="both"/>
        <w:rPr>
          <w:sz w:val="28"/>
        </w:rPr>
      </w:pPr>
      <w:r w:rsidRPr="00577703">
        <w:rPr>
          <w:sz w:val="28"/>
        </w:rPr>
        <w:t xml:space="preserve">В </w:t>
      </w:r>
      <w:proofErr w:type="gramStart"/>
      <w:r w:rsidRPr="00577703">
        <w:rPr>
          <w:sz w:val="28"/>
        </w:rPr>
        <w:t>соответствии  со</w:t>
      </w:r>
      <w:proofErr w:type="gramEnd"/>
      <w:r w:rsidRPr="00577703">
        <w:rPr>
          <w:sz w:val="28"/>
        </w:rPr>
        <w:t xml:space="preserve"> статьей 264(2) Бюджетного</w:t>
      </w:r>
      <w:r>
        <w:rPr>
          <w:sz w:val="28"/>
        </w:rPr>
        <w:t xml:space="preserve"> кодекса Российской Ф</w:t>
      </w:r>
      <w:r>
        <w:rPr>
          <w:sz w:val="28"/>
        </w:rPr>
        <w:t>е</w:t>
      </w:r>
      <w:r>
        <w:rPr>
          <w:sz w:val="28"/>
        </w:rPr>
        <w:t>дерации:</w:t>
      </w:r>
    </w:p>
    <w:p w14:paraId="4D77B524" w14:textId="77777777" w:rsidR="00223E25" w:rsidRDefault="00223E25" w:rsidP="00223E25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 сельского поселения за 1 полугодие 2024 года с общим объ</w:t>
      </w:r>
      <w:r>
        <w:rPr>
          <w:sz w:val="28"/>
        </w:rPr>
        <w:t>е</w:t>
      </w:r>
      <w:r>
        <w:rPr>
          <w:sz w:val="28"/>
        </w:rPr>
        <w:t xml:space="preserve">мом </w:t>
      </w:r>
      <w:proofErr w:type="gramStart"/>
      <w:r>
        <w:rPr>
          <w:sz w:val="28"/>
        </w:rPr>
        <w:t xml:space="preserve">доходов  </w:t>
      </w:r>
      <w:r>
        <w:rPr>
          <w:bCs/>
          <w:sz w:val="28"/>
          <w:szCs w:val="28"/>
        </w:rPr>
        <w:t>3</w:t>
      </w:r>
      <w:proofErr w:type="gramEnd"/>
      <w:r>
        <w:rPr>
          <w:bCs/>
          <w:sz w:val="28"/>
          <w:szCs w:val="28"/>
        </w:rPr>
        <w:t xml:space="preserve"> 459 037 </w:t>
      </w:r>
      <w:r>
        <w:rPr>
          <w:sz w:val="28"/>
        </w:rPr>
        <w:t xml:space="preserve">рублей 42 копейки,  с общим объемом расходов      </w:t>
      </w:r>
      <w:r>
        <w:rPr>
          <w:bCs/>
          <w:sz w:val="28"/>
          <w:szCs w:val="28"/>
        </w:rPr>
        <w:t xml:space="preserve">3 425 811 </w:t>
      </w:r>
      <w:r>
        <w:rPr>
          <w:sz w:val="28"/>
        </w:rPr>
        <w:t xml:space="preserve">рублей 49 копеек, профицитом бюджета </w:t>
      </w:r>
      <w:r>
        <w:rPr>
          <w:bCs/>
          <w:sz w:val="28"/>
          <w:szCs w:val="28"/>
        </w:rPr>
        <w:t>33 225</w:t>
      </w:r>
      <w:r>
        <w:rPr>
          <w:sz w:val="28"/>
        </w:rPr>
        <w:t xml:space="preserve"> рублей 93 копейки.</w:t>
      </w:r>
    </w:p>
    <w:p w14:paraId="046D15A6" w14:textId="77777777" w:rsidR="00223E25" w:rsidRDefault="00223E25" w:rsidP="00223E25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отчет в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ел</w:t>
      </w:r>
      <w:r>
        <w:rPr>
          <w:sz w:val="28"/>
        </w:rPr>
        <w:t>ь</w:t>
      </w:r>
      <w:r>
        <w:rPr>
          <w:sz w:val="28"/>
        </w:rPr>
        <w:t xml:space="preserve">ского поселения и контрольно-счётную палату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</w:t>
      </w:r>
      <w:r>
        <w:rPr>
          <w:sz w:val="28"/>
        </w:rPr>
        <w:t>о</w:t>
      </w:r>
      <w:r>
        <w:rPr>
          <w:sz w:val="28"/>
        </w:rPr>
        <w:t>го района.</w:t>
      </w:r>
    </w:p>
    <w:p w14:paraId="67E44689" w14:textId="77777777" w:rsidR="00223E25" w:rsidRPr="00635484" w:rsidRDefault="00223E25" w:rsidP="00223E25">
      <w:pPr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полугодие 2024 года в бюллетене «Официальный вестник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-Суворовского» и разместить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сельского поселения.</w:t>
      </w:r>
    </w:p>
    <w:p w14:paraId="3B72EFAE" w14:textId="77777777" w:rsidR="00223E25" w:rsidRPr="00635484" w:rsidRDefault="00223E25" w:rsidP="00223E25">
      <w:pPr>
        <w:ind w:firstLine="720"/>
        <w:jc w:val="both"/>
        <w:rPr>
          <w:sz w:val="28"/>
        </w:rPr>
      </w:pPr>
    </w:p>
    <w:p w14:paraId="4361ADFE" w14:textId="77777777" w:rsidR="00223E25" w:rsidRDefault="00223E25" w:rsidP="00223E25">
      <w:pPr>
        <w:jc w:val="both"/>
        <w:rPr>
          <w:sz w:val="28"/>
        </w:rPr>
      </w:pPr>
    </w:p>
    <w:p w14:paraId="155CC391" w14:textId="77777777" w:rsidR="00223E25" w:rsidRDefault="00223E25" w:rsidP="00223E25">
      <w:pPr>
        <w:jc w:val="both"/>
        <w:rPr>
          <w:sz w:val="28"/>
        </w:rPr>
      </w:pPr>
    </w:p>
    <w:p w14:paraId="22C7406F" w14:textId="77777777" w:rsidR="00223E25" w:rsidRPr="00B168C2" w:rsidRDefault="00223E25" w:rsidP="00223E25">
      <w:pPr>
        <w:jc w:val="both"/>
        <w:rPr>
          <w:sz w:val="28"/>
        </w:rPr>
      </w:pPr>
    </w:p>
    <w:p w14:paraId="50FFA2FD" w14:textId="77777777" w:rsidR="00223E25" w:rsidRDefault="00223E25" w:rsidP="00223E25">
      <w:pPr>
        <w:rPr>
          <w:b/>
          <w:sz w:val="28"/>
        </w:rPr>
      </w:pPr>
      <w:r>
        <w:rPr>
          <w:b/>
          <w:sz w:val="28"/>
        </w:rPr>
        <w:t xml:space="preserve">Главы сельского поселения                                                     </w:t>
      </w:r>
      <w:proofErr w:type="spellStart"/>
      <w:r>
        <w:rPr>
          <w:b/>
          <w:sz w:val="28"/>
        </w:rPr>
        <w:t>Т.М.Воробьева</w:t>
      </w:r>
      <w:proofErr w:type="spellEnd"/>
    </w:p>
    <w:p w14:paraId="7A1C9461" w14:textId="77777777" w:rsidR="00223E25" w:rsidRDefault="00223E25" w:rsidP="00223E25">
      <w:pPr>
        <w:rPr>
          <w:b/>
          <w:sz w:val="28"/>
        </w:rPr>
      </w:pPr>
    </w:p>
    <w:p w14:paraId="35755097" w14:textId="77777777" w:rsidR="00223E25" w:rsidRDefault="00223E25" w:rsidP="00223E25">
      <w:pPr>
        <w:rPr>
          <w:b/>
          <w:sz w:val="28"/>
        </w:rPr>
      </w:pPr>
    </w:p>
    <w:p w14:paraId="70A1745D" w14:textId="77777777" w:rsidR="00223E25" w:rsidRDefault="00223E25" w:rsidP="00223E25">
      <w:pPr>
        <w:jc w:val="center"/>
      </w:pPr>
    </w:p>
    <w:p w14:paraId="7CFA06DF" w14:textId="77777777" w:rsidR="00223E25" w:rsidRDefault="00223E25" w:rsidP="00223E25">
      <w:pPr>
        <w:jc w:val="center"/>
      </w:pPr>
    </w:p>
    <w:p w14:paraId="1EE69937" w14:textId="77777777" w:rsidR="00223E25" w:rsidRDefault="00223E25" w:rsidP="00223E25">
      <w:pPr>
        <w:jc w:val="center"/>
      </w:pPr>
    </w:p>
    <w:p w14:paraId="0F90A4BB" w14:textId="77777777" w:rsidR="00223E25" w:rsidRDefault="00223E25" w:rsidP="00223E25">
      <w:pPr>
        <w:jc w:val="center"/>
      </w:pPr>
    </w:p>
    <w:p w14:paraId="3B0C53EE" w14:textId="77777777" w:rsidR="00223E25" w:rsidRDefault="00223E25" w:rsidP="00223E25">
      <w:pPr>
        <w:jc w:val="center"/>
      </w:pPr>
    </w:p>
    <w:p w14:paraId="62FC9B90" w14:textId="77777777" w:rsidR="00223E25" w:rsidRDefault="00223E25" w:rsidP="00223E25">
      <w:pPr>
        <w:jc w:val="center"/>
      </w:pPr>
    </w:p>
    <w:p w14:paraId="0FE8D5CE" w14:textId="77777777" w:rsidR="00223E25" w:rsidRDefault="00223E25" w:rsidP="00223E25">
      <w:pPr>
        <w:jc w:val="center"/>
      </w:pPr>
    </w:p>
    <w:p w14:paraId="725F084A" w14:textId="77777777" w:rsidR="00223E25" w:rsidRDefault="00223E25" w:rsidP="00223E25">
      <w:pPr>
        <w:jc w:val="center"/>
      </w:pPr>
    </w:p>
    <w:p w14:paraId="42CDF186" w14:textId="77777777" w:rsidR="00223E25" w:rsidRDefault="00223E25" w:rsidP="00223E25">
      <w:pPr>
        <w:jc w:val="center"/>
      </w:pPr>
    </w:p>
    <w:p w14:paraId="71B77838" w14:textId="77777777" w:rsidR="00223E25" w:rsidRDefault="00223E25" w:rsidP="00223E25">
      <w:pPr>
        <w:jc w:val="center"/>
      </w:pPr>
    </w:p>
    <w:p w14:paraId="268BF4AE" w14:textId="77777777" w:rsidR="00223E25" w:rsidRDefault="00223E25" w:rsidP="00223E25">
      <w:pPr>
        <w:jc w:val="center"/>
      </w:pPr>
    </w:p>
    <w:p w14:paraId="62368642" w14:textId="77777777" w:rsidR="00223E25" w:rsidRDefault="00223E25" w:rsidP="00223E25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0C98404" w14:textId="77777777" w:rsidR="00223E25" w:rsidRDefault="00223E25" w:rsidP="00223E25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2DDA78D4" w14:textId="77777777" w:rsidR="00223E25" w:rsidRDefault="00223E25" w:rsidP="00223E25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315A1BA8" w14:textId="77777777" w:rsidR="00223E25" w:rsidRPr="00504052" w:rsidRDefault="00223E25" w:rsidP="00223E25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10.07.2024 № 25-рг</w:t>
      </w:r>
    </w:p>
    <w:p w14:paraId="68E3D02C" w14:textId="77777777" w:rsidR="00223E25" w:rsidRDefault="00223E25" w:rsidP="00223E25">
      <w:pPr>
        <w:jc w:val="center"/>
        <w:rPr>
          <w:sz w:val="28"/>
          <w:szCs w:val="28"/>
        </w:rPr>
      </w:pPr>
    </w:p>
    <w:p w14:paraId="06B62784" w14:textId="77777777" w:rsidR="00223E25" w:rsidRDefault="00223E25" w:rsidP="00223E2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сельского поселения</w:t>
      </w:r>
    </w:p>
    <w:p w14:paraId="1516AC47" w14:textId="77777777" w:rsidR="00223E25" w:rsidRDefault="00223E25" w:rsidP="00223E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2024 года</w:t>
      </w:r>
    </w:p>
    <w:p w14:paraId="21DBD18C" w14:textId="77777777" w:rsidR="00223E25" w:rsidRDefault="00223E25" w:rsidP="00223E25">
      <w:pPr>
        <w:jc w:val="center"/>
        <w:rPr>
          <w:sz w:val="28"/>
          <w:szCs w:val="28"/>
        </w:rPr>
      </w:pPr>
    </w:p>
    <w:tbl>
      <w:tblPr>
        <w:tblW w:w="102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615"/>
        <w:gridCol w:w="2050"/>
        <w:gridCol w:w="1367"/>
        <w:gridCol w:w="1276"/>
        <w:gridCol w:w="1448"/>
        <w:gridCol w:w="7"/>
      </w:tblGrid>
      <w:tr w:rsidR="00223E25" w:rsidRPr="003410AC" w14:paraId="27B271FF" w14:textId="77777777" w:rsidTr="005A364A">
        <w:trPr>
          <w:gridAfter w:val="1"/>
          <w:wAfter w:w="7" w:type="dxa"/>
          <w:trHeight w:val="383"/>
        </w:trPr>
        <w:tc>
          <w:tcPr>
            <w:tcW w:w="3481" w:type="dxa"/>
            <w:vMerge w:val="restart"/>
            <w:shd w:val="clear" w:color="auto" w:fill="FFFFFF"/>
            <w:vAlign w:val="center"/>
            <w:hideMark/>
          </w:tcPr>
          <w:p w14:paraId="0902B2B7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14:paraId="478EDB90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Код</w:t>
            </w:r>
            <w:r w:rsidRPr="003410A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стро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050" w:type="dxa"/>
            <w:vMerge w:val="restart"/>
            <w:shd w:val="clear" w:color="auto" w:fill="FFFFFF"/>
            <w:vAlign w:val="center"/>
            <w:hideMark/>
          </w:tcPr>
          <w:p w14:paraId="4E8A0F49" w14:textId="77777777" w:rsidR="00223E25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 xml:space="preserve">Код дохода по </w:t>
            </w:r>
          </w:p>
          <w:p w14:paraId="2179338C" w14:textId="77777777" w:rsidR="00223E25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 xml:space="preserve">бюджетной </w:t>
            </w:r>
          </w:p>
          <w:p w14:paraId="41BB3509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367" w:type="dxa"/>
            <w:vMerge w:val="restart"/>
            <w:shd w:val="clear" w:color="auto" w:fill="FFFFFF"/>
            <w:vAlign w:val="center"/>
            <w:hideMark/>
          </w:tcPr>
          <w:p w14:paraId="45EE766E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410AC">
              <w:rPr>
                <w:color w:val="000000"/>
                <w:sz w:val="18"/>
                <w:szCs w:val="18"/>
              </w:rPr>
              <w:t>Утвержден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3410AC">
              <w:rPr>
                <w:color w:val="000000"/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684243D5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Merge w:val="restart"/>
            <w:shd w:val="clear" w:color="auto" w:fill="FFFFFF"/>
            <w:vAlign w:val="center"/>
            <w:hideMark/>
          </w:tcPr>
          <w:p w14:paraId="51313578" w14:textId="77777777" w:rsidR="00223E25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410AC">
              <w:rPr>
                <w:color w:val="000000"/>
                <w:sz w:val="18"/>
                <w:szCs w:val="18"/>
              </w:rPr>
              <w:t>Неисполнен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3410AC">
              <w:rPr>
                <w:color w:val="000000"/>
                <w:sz w:val="18"/>
                <w:szCs w:val="18"/>
              </w:rPr>
              <w:t xml:space="preserve"> </w:t>
            </w:r>
          </w:p>
          <w:p w14:paraId="67DD166E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назначения</w:t>
            </w:r>
          </w:p>
        </w:tc>
      </w:tr>
      <w:tr w:rsidR="00223E25" w:rsidRPr="003410AC" w14:paraId="089A883D" w14:textId="77777777" w:rsidTr="005A364A">
        <w:trPr>
          <w:gridAfter w:val="1"/>
          <w:wAfter w:w="7" w:type="dxa"/>
          <w:trHeight w:val="383"/>
        </w:trPr>
        <w:tc>
          <w:tcPr>
            <w:tcW w:w="3481" w:type="dxa"/>
            <w:vMerge/>
            <w:shd w:val="clear" w:color="auto" w:fill="FFFFFF"/>
            <w:vAlign w:val="center"/>
            <w:hideMark/>
          </w:tcPr>
          <w:p w14:paraId="03CC1D08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/>
            <w:shd w:val="clear" w:color="auto" w:fill="FFFFFF"/>
            <w:vAlign w:val="center"/>
            <w:hideMark/>
          </w:tcPr>
          <w:p w14:paraId="488263C5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FFFF"/>
            <w:vAlign w:val="center"/>
            <w:hideMark/>
          </w:tcPr>
          <w:p w14:paraId="4D3A4852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FFFFFF"/>
            <w:vAlign w:val="center"/>
            <w:hideMark/>
          </w:tcPr>
          <w:p w14:paraId="4FF53DC4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0E4F6917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FFFFFF"/>
            <w:vAlign w:val="center"/>
            <w:hideMark/>
          </w:tcPr>
          <w:p w14:paraId="177F4584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</w:tr>
      <w:tr w:rsidR="00223E25" w:rsidRPr="003410AC" w14:paraId="17CF1A80" w14:textId="77777777" w:rsidTr="005A364A">
        <w:trPr>
          <w:gridAfter w:val="1"/>
          <w:wAfter w:w="7" w:type="dxa"/>
          <w:trHeight w:val="383"/>
        </w:trPr>
        <w:tc>
          <w:tcPr>
            <w:tcW w:w="3481" w:type="dxa"/>
            <w:vMerge/>
            <w:shd w:val="clear" w:color="auto" w:fill="FFFFFF"/>
            <w:vAlign w:val="center"/>
            <w:hideMark/>
          </w:tcPr>
          <w:p w14:paraId="2B6930E0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/>
            <w:shd w:val="clear" w:color="auto" w:fill="FFFFFF"/>
            <w:vAlign w:val="center"/>
            <w:hideMark/>
          </w:tcPr>
          <w:p w14:paraId="7D84DB5C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FFFF"/>
            <w:vAlign w:val="center"/>
            <w:hideMark/>
          </w:tcPr>
          <w:p w14:paraId="6CE05E64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FFFFFF"/>
            <w:vAlign w:val="center"/>
            <w:hideMark/>
          </w:tcPr>
          <w:p w14:paraId="769219D6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5DF61C27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FFFFFF"/>
            <w:vAlign w:val="center"/>
            <w:hideMark/>
          </w:tcPr>
          <w:p w14:paraId="45A2F649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</w:tr>
      <w:tr w:rsidR="00223E25" w:rsidRPr="003410AC" w14:paraId="6711CA0D" w14:textId="77777777" w:rsidTr="005A364A">
        <w:trPr>
          <w:gridAfter w:val="1"/>
          <w:wAfter w:w="7" w:type="dxa"/>
          <w:trHeight w:val="270"/>
        </w:trPr>
        <w:tc>
          <w:tcPr>
            <w:tcW w:w="3481" w:type="dxa"/>
            <w:shd w:val="clear" w:color="auto" w:fill="FFFFFF"/>
            <w:noWrap/>
            <w:vAlign w:val="center"/>
            <w:hideMark/>
          </w:tcPr>
          <w:p w14:paraId="7F385B04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5" w:type="dxa"/>
            <w:shd w:val="clear" w:color="auto" w:fill="FFFFFF"/>
            <w:noWrap/>
            <w:vAlign w:val="center"/>
            <w:hideMark/>
          </w:tcPr>
          <w:p w14:paraId="3008A356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50" w:type="dxa"/>
            <w:shd w:val="clear" w:color="auto" w:fill="FFFFFF"/>
            <w:noWrap/>
            <w:vAlign w:val="center"/>
            <w:hideMark/>
          </w:tcPr>
          <w:p w14:paraId="566EEFE2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" w:type="dxa"/>
            <w:shd w:val="clear" w:color="auto" w:fill="FFFFFF"/>
            <w:noWrap/>
            <w:vAlign w:val="center"/>
            <w:hideMark/>
          </w:tcPr>
          <w:p w14:paraId="78F5A28A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0269887D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8" w:type="dxa"/>
            <w:shd w:val="clear" w:color="auto" w:fill="FFFFFF"/>
            <w:noWrap/>
            <w:vAlign w:val="center"/>
            <w:hideMark/>
          </w:tcPr>
          <w:p w14:paraId="25A5DCBB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6</w:t>
            </w:r>
          </w:p>
        </w:tc>
      </w:tr>
      <w:tr w:rsidR="00223E25" w:rsidRPr="003410AC" w14:paraId="2F084EBA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0813695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817AE25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F80AE3C" w14:textId="77777777" w:rsidR="00223E25" w:rsidRPr="003410AC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6A92A1C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8 833 110,00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2C146D2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3 459 037,42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BC6A72E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5 376 133,27</w:t>
            </w:r>
          </w:p>
        </w:tc>
      </w:tr>
      <w:tr w:rsidR="00223E25" w:rsidRPr="003410AC" w14:paraId="38685DDF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CC10631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41770B9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24C4AD6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3DFE795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FC411ED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FF07FEC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3E25" w:rsidRPr="003410AC" w14:paraId="69A4B11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6E60563" w14:textId="77777777" w:rsidR="00223E25" w:rsidRPr="003410A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169647C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340A165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00010000000000000000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17C69F2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1 703 900,00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CF942FB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517 584,42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18B5765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1 188 376,27</w:t>
            </w:r>
          </w:p>
        </w:tc>
      </w:tr>
      <w:tr w:rsidR="00223E25" w:rsidRPr="003410AC" w14:paraId="6456991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E2A41FA" w14:textId="77777777" w:rsidR="00223E25" w:rsidRPr="003410A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631FB5F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685468D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00010100000000000000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1F05D4C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58 400,00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D3810C9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30 198,11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AE8E99A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30 262,58</w:t>
            </w:r>
          </w:p>
        </w:tc>
      </w:tr>
      <w:tr w:rsidR="00223E25" w:rsidRPr="003410AC" w14:paraId="71416653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93B6FD3" w14:textId="77777777" w:rsidR="00223E25" w:rsidRPr="003410A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83DF082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B40728E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00010102000010000110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277AECB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58 400,00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479694D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30 198,11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0C99AB9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30 262,58</w:t>
            </w:r>
          </w:p>
        </w:tc>
      </w:tr>
      <w:tr w:rsidR="00223E25" w:rsidRPr="003410AC" w14:paraId="1DE4B04A" w14:textId="77777777" w:rsidTr="005A364A">
        <w:trPr>
          <w:gridAfter w:val="1"/>
          <w:wAfter w:w="7" w:type="dxa"/>
          <w:trHeight w:val="1647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4FF640D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дохо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дов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 xml:space="preserve">, источником которых является 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нало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говый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 xml:space="preserve"> агент, за исключением до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 xml:space="preserve">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организа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ции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>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4AE4821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D11C1C7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00010102010010000110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D43B414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58 400,00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960335D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28 137,42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A9F574C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30 262,58</w:t>
            </w:r>
          </w:p>
        </w:tc>
      </w:tr>
      <w:tr w:rsidR="00223E25" w:rsidRPr="003410AC" w14:paraId="682F5D0E" w14:textId="77777777" w:rsidTr="005A364A">
        <w:trPr>
          <w:gridAfter w:val="1"/>
          <w:wAfter w:w="7" w:type="dxa"/>
          <w:trHeight w:val="144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94BCAC4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proofErr w:type="gramStart"/>
            <w:r w:rsidRPr="003410AC">
              <w:rPr>
                <w:color w:val="000000"/>
                <w:sz w:val="18"/>
                <w:szCs w:val="18"/>
              </w:rPr>
              <w:t>дохо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дов</w:t>
            </w:r>
            <w:proofErr w:type="spellEnd"/>
            <w:proofErr w:type="gramEnd"/>
            <w:r w:rsidRPr="003410AC">
              <w:rPr>
                <w:color w:val="000000"/>
                <w:sz w:val="18"/>
                <w:szCs w:val="18"/>
              </w:rPr>
              <w:t xml:space="preserve">, полученных физическими лицами в соответствии со статьей 228 Налогового кодекса Российской Федерации (за исключением доходов от долевого 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учас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тия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 xml:space="preserve"> в организации, полученных 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физичес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ким лицом - налоговым резидентом Российской Федерации в виде дивидендов)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BAEB0C6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7C0612B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00010102030010000110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A5C5BCD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43AB59E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2 060,69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B5648AF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3410AC" w14:paraId="38729018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C11C91C" w14:textId="77777777" w:rsidR="00223E25" w:rsidRPr="003410A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15D2E02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EBADFDC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00010300000000000000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22AF2A8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978 200,00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4ABFB10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471 292,16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4CB5B18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506 907,84</w:t>
            </w:r>
          </w:p>
        </w:tc>
      </w:tr>
      <w:tr w:rsidR="00223E25" w:rsidRPr="003410AC" w14:paraId="5CC5BA5F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E0EC39C" w14:textId="77777777" w:rsidR="00223E25" w:rsidRPr="003410A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772F7D0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099AC9F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00010302000010000110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280233C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978 200,00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8D4759B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471 292,16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9B0C016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506 907,84</w:t>
            </w:r>
          </w:p>
        </w:tc>
      </w:tr>
      <w:tr w:rsidR="00223E25" w:rsidRPr="003410AC" w14:paraId="0014FB7C" w14:textId="77777777" w:rsidTr="005A364A">
        <w:trPr>
          <w:gridAfter w:val="1"/>
          <w:wAfter w:w="7" w:type="dxa"/>
          <w:trHeight w:val="1242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88BB910" w14:textId="77777777" w:rsidR="00223E25" w:rsidRPr="003410A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ы</w:t>
            </w: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3475988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3426B28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00010302230010000110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615B294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510 900,00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9709176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240 746,63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E893076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270 153,37</w:t>
            </w:r>
          </w:p>
        </w:tc>
      </w:tr>
      <w:tr w:rsidR="00223E25" w:rsidRPr="003410AC" w14:paraId="3B85A192" w14:textId="77777777" w:rsidTr="005A364A">
        <w:trPr>
          <w:gridAfter w:val="1"/>
          <w:wAfter w:w="7" w:type="dxa"/>
          <w:trHeight w:val="184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00064A4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3410AC">
              <w:rPr>
                <w:color w:val="000000"/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A21C1F1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C1A2447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00010302231010000110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1EE7696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510 900,00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4481436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240 746,63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C3C2C8B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270 153,37</w:t>
            </w:r>
          </w:p>
        </w:tc>
      </w:tr>
      <w:tr w:rsidR="00223E25" w:rsidRPr="003410AC" w14:paraId="1E508855" w14:textId="77777777" w:rsidTr="005A364A">
        <w:trPr>
          <w:gridAfter w:val="1"/>
          <w:wAfter w:w="7" w:type="dxa"/>
          <w:trHeight w:val="144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094260C" w14:textId="77777777" w:rsidR="00223E25" w:rsidRPr="003410A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мотор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 xml:space="preserve"> масла для дизельных и (или) карбюраторных (инжекторных) двигателей, подлежащие </w:t>
            </w:r>
            <w:proofErr w:type="spellStart"/>
            <w:r>
              <w:rPr>
                <w:b/>
                <w:bCs/>
                <w:iCs/>
                <w:color w:val="000000"/>
                <w:sz w:val="18"/>
                <w:szCs w:val="18"/>
              </w:rPr>
              <w:t>р</w:t>
            </w: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аспределе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нию</w:t>
            </w:r>
            <w:proofErr w:type="spellEnd"/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E846331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7DE178E" w14:textId="77777777" w:rsidR="00223E25" w:rsidRPr="003410A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00010302240010000110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E3A8ABC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6E93A92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1 393,18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C78B8A5" w14:textId="77777777" w:rsidR="00223E25" w:rsidRPr="003410A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iCs/>
                <w:color w:val="000000"/>
                <w:sz w:val="18"/>
                <w:szCs w:val="18"/>
              </w:rPr>
              <w:t>1 006,82</w:t>
            </w:r>
          </w:p>
        </w:tc>
      </w:tr>
      <w:tr w:rsidR="00223E25" w:rsidRPr="003410AC" w14:paraId="4D6C68B7" w14:textId="77777777" w:rsidTr="005A364A">
        <w:trPr>
          <w:gridAfter w:val="1"/>
          <w:wAfter w:w="7" w:type="dxa"/>
          <w:trHeight w:val="2052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28AD80F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ных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 xml:space="preserve"> (инжекторных) двигателей, подлежа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щие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 xml:space="preserve"> распределению между бюджетами субъектов Российской Федерации и мест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ными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 xml:space="preserve"> бюджетами с учетом установлен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ных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 xml:space="preserve"> дифференцированных нормативов отчислений в местные бюджеты (по 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3410AC">
              <w:rPr>
                <w:color w:val="000000"/>
                <w:sz w:val="18"/>
                <w:szCs w:val="18"/>
              </w:rPr>
              <w:t>ор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мативам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>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38F6D3F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05EF3C2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00010302241010000110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5BA4CA4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71B1063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1 393,18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4507383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1 006,82</w:t>
            </w:r>
          </w:p>
        </w:tc>
      </w:tr>
      <w:tr w:rsidR="00223E25" w:rsidRPr="00A36FD7" w14:paraId="3BC81E51" w14:textId="77777777" w:rsidTr="005A364A">
        <w:trPr>
          <w:gridAfter w:val="1"/>
          <w:wAfter w:w="7" w:type="dxa"/>
          <w:trHeight w:val="1242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2FA25B2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 от уплаты акцизов на </w:t>
            </w:r>
            <w:proofErr w:type="spellStart"/>
            <w:proofErr w:type="gramStart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автомо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бильный</w:t>
            </w:r>
            <w:proofErr w:type="spellEnd"/>
            <w:proofErr w:type="gramEnd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 бензин, подлежащие распре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185091C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7BB6325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00010302250010000110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AD75276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529 700,00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18378C5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260 411,21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BBCF9CE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269 288,79</w:t>
            </w:r>
          </w:p>
        </w:tc>
      </w:tr>
      <w:tr w:rsidR="00223E25" w:rsidRPr="003410AC" w14:paraId="7AD94EA8" w14:textId="77777777" w:rsidTr="005A364A">
        <w:trPr>
          <w:gridAfter w:val="1"/>
          <w:wAfter w:w="7" w:type="dxa"/>
          <w:trHeight w:val="184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73FD209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 xml:space="preserve">Доходы от уплаты акцизов на </w:t>
            </w:r>
            <w:proofErr w:type="spellStart"/>
            <w:proofErr w:type="gramStart"/>
            <w:r w:rsidRPr="003410AC">
              <w:rPr>
                <w:color w:val="000000"/>
                <w:sz w:val="18"/>
                <w:szCs w:val="18"/>
              </w:rPr>
              <w:t>автомоби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льный</w:t>
            </w:r>
            <w:proofErr w:type="spellEnd"/>
            <w:proofErr w:type="gramEnd"/>
            <w:r w:rsidRPr="003410AC">
              <w:rPr>
                <w:color w:val="000000"/>
                <w:sz w:val="18"/>
                <w:szCs w:val="18"/>
              </w:rPr>
              <w:t xml:space="preserve"> бензин, подлежащие 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распределе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нию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669571F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2400E6B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00010302251010000110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E75BD4A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529 700,00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5EBB659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260 411,21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EBF457B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269 288,79</w:t>
            </w:r>
          </w:p>
        </w:tc>
      </w:tr>
      <w:tr w:rsidR="00223E25" w:rsidRPr="00A36FD7" w14:paraId="048B07D4" w14:textId="77777777" w:rsidTr="005A364A">
        <w:trPr>
          <w:gridAfter w:val="1"/>
          <w:wAfter w:w="7" w:type="dxa"/>
          <w:trHeight w:val="1242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DAB6E1A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прямо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гонный</w:t>
            </w:r>
            <w:proofErr w:type="gramEnd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 бензин, подлежащие </w:t>
            </w:r>
            <w:proofErr w:type="spellStart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распреде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лению</w:t>
            </w:r>
            <w:proofErr w:type="spellEnd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4ABCB04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D981DC3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00010302260010000110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FBA9C5B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-64 800,00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50D12B9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-31 258,86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193F781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-33 541,14</w:t>
            </w:r>
          </w:p>
        </w:tc>
      </w:tr>
      <w:tr w:rsidR="00223E25" w:rsidRPr="003410AC" w14:paraId="4349EE83" w14:textId="77777777" w:rsidTr="005A364A">
        <w:trPr>
          <w:gridAfter w:val="1"/>
          <w:wAfter w:w="7" w:type="dxa"/>
          <w:trHeight w:val="184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4B7FC12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 xml:space="preserve">Доходы от уплаты акцизов на </w:t>
            </w:r>
            <w:proofErr w:type="spellStart"/>
            <w:proofErr w:type="gramStart"/>
            <w:r w:rsidRPr="003410AC">
              <w:rPr>
                <w:color w:val="000000"/>
                <w:sz w:val="18"/>
                <w:szCs w:val="18"/>
              </w:rPr>
              <w:t>прямогон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3410AC">
              <w:rPr>
                <w:color w:val="000000"/>
                <w:sz w:val="18"/>
                <w:szCs w:val="18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дифференциро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14E3741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0AA5DA1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00010302261010000110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2D6B8FE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-64 800,00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2839C89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-31 258,86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E191511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-33 541,14</w:t>
            </w:r>
          </w:p>
        </w:tc>
      </w:tr>
      <w:tr w:rsidR="00223E25" w:rsidRPr="00A36FD7" w14:paraId="7C271AE0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650006B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62CC0C4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DEC0C60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00010600000000000000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3A38B4E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646 000,00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423ED4D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8 846,56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1538522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637 153,44</w:t>
            </w:r>
          </w:p>
        </w:tc>
      </w:tr>
      <w:tr w:rsidR="00223E25" w:rsidRPr="00A36FD7" w14:paraId="5B7BD4A3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33F060E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3D7FDB6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02CF28E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00010601000000000110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7620E59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253 000,00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7CD413B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551,75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84C2031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252 448,25</w:t>
            </w:r>
          </w:p>
        </w:tc>
      </w:tr>
      <w:tr w:rsidR="00223E25" w:rsidRPr="003410AC" w14:paraId="613D00DB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8994D14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3410AC">
              <w:rPr>
                <w:color w:val="000000"/>
                <w:sz w:val="18"/>
                <w:szCs w:val="18"/>
              </w:rPr>
              <w:t>расположен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ным</w:t>
            </w:r>
            <w:proofErr w:type="spellEnd"/>
            <w:proofErr w:type="gramEnd"/>
            <w:r w:rsidRPr="003410AC">
              <w:rPr>
                <w:color w:val="000000"/>
                <w:sz w:val="18"/>
                <w:szCs w:val="18"/>
              </w:rPr>
              <w:t xml:space="preserve"> в границах сельских поселений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C2EC643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978FBEA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00010601030100000110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165185A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253 000,00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E63EE16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551,75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AB1C771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252 448,25</w:t>
            </w:r>
          </w:p>
        </w:tc>
      </w:tr>
      <w:tr w:rsidR="00223E25" w:rsidRPr="00A36FD7" w14:paraId="30297003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C56C458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7B76EAA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31D2BA0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00010606000000000110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11F77FC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393 000,00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F4AD6BD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8 294,81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51CE27C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384 705,19</w:t>
            </w:r>
          </w:p>
        </w:tc>
      </w:tr>
      <w:tr w:rsidR="00223E25" w:rsidRPr="00A36FD7" w14:paraId="12C2328F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0BAE913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D8C4A67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A0F3CB7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00010606030000000110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5991683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D019E38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-16 529,50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21FA323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49 529,50</w:t>
            </w:r>
          </w:p>
        </w:tc>
      </w:tr>
      <w:tr w:rsidR="00223E25" w:rsidRPr="003410AC" w14:paraId="395D5917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F1A5E4F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1A0DCAE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33EF333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00010606033100000110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104CC42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01CECED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-16 529,50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0B9F79F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49 529,50</w:t>
            </w:r>
          </w:p>
        </w:tc>
      </w:tr>
      <w:tr w:rsidR="00223E25" w:rsidRPr="00A36FD7" w14:paraId="273754D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D2FA863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85BC06C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2F1BCA3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00010606040000000110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EDE850A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9A2C9F1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24 824,31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529FF63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335 175,69</w:t>
            </w:r>
          </w:p>
        </w:tc>
      </w:tr>
      <w:tr w:rsidR="00223E25" w:rsidRPr="003410AC" w14:paraId="73AEC73A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0BE1705" w14:textId="77777777" w:rsidR="00223E25" w:rsidRPr="003410AC" w:rsidRDefault="00223E25" w:rsidP="005A364A">
            <w:pPr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 xml:space="preserve">Земельный налог с физических лиц, </w:t>
            </w:r>
            <w:proofErr w:type="spellStart"/>
            <w:proofErr w:type="gramStart"/>
            <w:r w:rsidRPr="003410AC">
              <w:rPr>
                <w:color w:val="000000"/>
                <w:sz w:val="18"/>
                <w:szCs w:val="18"/>
              </w:rPr>
              <w:t>обла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дающих</w:t>
            </w:r>
            <w:proofErr w:type="gramEnd"/>
            <w:r w:rsidRPr="003410AC">
              <w:rPr>
                <w:color w:val="000000"/>
                <w:sz w:val="18"/>
                <w:szCs w:val="18"/>
              </w:rPr>
              <w:t xml:space="preserve"> земельным участком, </w:t>
            </w:r>
            <w:proofErr w:type="spellStart"/>
            <w:r w:rsidRPr="003410AC">
              <w:rPr>
                <w:color w:val="000000"/>
                <w:sz w:val="18"/>
                <w:szCs w:val="18"/>
              </w:rPr>
              <w:t>располо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410AC">
              <w:rPr>
                <w:color w:val="000000"/>
                <w:sz w:val="18"/>
                <w:szCs w:val="18"/>
              </w:rPr>
              <w:t>женным</w:t>
            </w:r>
            <w:proofErr w:type="spellEnd"/>
            <w:r w:rsidRPr="003410AC">
              <w:rPr>
                <w:color w:val="000000"/>
                <w:sz w:val="18"/>
                <w:szCs w:val="18"/>
              </w:rPr>
              <w:t xml:space="preserve"> в границах сельских поселений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785D1A9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3C93F1A" w14:textId="77777777" w:rsidR="00223E25" w:rsidRPr="003410A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00010606043100000110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A8681D8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52FF432" w14:textId="77777777" w:rsidR="00223E25" w:rsidRPr="003410A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3410AC">
              <w:rPr>
                <w:color w:val="000000"/>
                <w:sz w:val="18"/>
                <w:szCs w:val="18"/>
              </w:rPr>
              <w:t>24 824,31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BB7C289" w14:textId="77777777" w:rsidR="00223E25" w:rsidRPr="003410A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410AC">
              <w:rPr>
                <w:b/>
                <w:bCs/>
                <w:color w:val="000000"/>
                <w:sz w:val="18"/>
                <w:szCs w:val="18"/>
              </w:rPr>
              <w:t>335 175,69</w:t>
            </w:r>
          </w:p>
        </w:tc>
      </w:tr>
      <w:tr w:rsidR="00223E25" w:rsidRPr="00A36FD7" w14:paraId="6DCAC056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31DE486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CD4A43F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4ADEE3D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00010800000000000000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F995CA0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9831E05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62392FD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700,00</w:t>
            </w:r>
          </w:p>
        </w:tc>
      </w:tr>
      <w:tr w:rsidR="00223E25" w:rsidRPr="00A36FD7" w14:paraId="641A484E" w14:textId="77777777" w:rsidTr="005A364A">
        <w:trPr>
          <w:gridAfter w:val="1"/>
          <w:wAfter w:w="7" w:type="dxa"/>
          <w:trHeight w:val="833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6418793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Государственная пошлина за </w:t>
            </w:r>
            <w:proofErr w:type="spellStart"/>
            <w:proofErr w:type="gramStart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соверше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AFACE45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2C80BED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00010804000010000110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F7E5B70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D86B772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4386F7F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700,00</w:t>
            </w:r>
          </w:p>
        </w:tc>
      </w:tr>
      <w:tr w:rsidR="00223E25" w:rsidRPr="00A36FD7" w14:paraId="41825BF7" w14:textId="77777777" w:rsidTr="005A364A">
        <w:trPr>
          <w:gridAfter w:val="1"/>
          <w:wAfter w:w="7" w:type="dxa"/>
          <w:trHeight w:val="103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F54CB20" w14:textId="77777777" w:rsidR="00223E25" w:rsidRPr="00A36FD7" w:rsidRDefault="00223E25" w:rsidP="005A364A">
            <w:pPr>
              <w:rPr>
                <w:color w:val="000000"/>
                <w:sz w:val="18"/>
                <w:szCs w:val="18"/>
              </w:rPr>
            </w:pPr>
            <w:r w:rsidRPr="00A36FD7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A36FD7">
              <w:rPr>
                <w:color w:val="000000"/>
                <w:sz w:val="18"/>
                <w:szCs w:val="18"/>
              </w:rPr>
              <w:t xml:space="preserve">ными лицами органов местного </w:t>
            </w:r>
            <w:proofErr w:type="spellStart"/>
            <w:proofErr w:type="gramStart"/>
            <w:r w:rsidRPr="00A36FD7">
              <w:rPr>
                <w:color w:val="000000"/>
                <w:sz w:val="18"/>
                <w:szCs w:val="18"/>
              </w:rPr>
              <w:t>самоуправле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A36FD7">
              <w:rPr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  <w:r w:rsidRPr="00A36FD7">
              <w:rPr>
                <w:color w:val="000000"/>
                <w:sz w:val="18"/>
                <w:szCs w:val="18"/>
              </w:rPr>
              <w:t>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3016EF4" w14:textId="77777777" w:rsidR="00223E25" w:rsidRPr="00A36FD7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A36FD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90A68CB" w14:textId="77777777" w:rsidR="00223E25" w:rsidRPr="00A36FD7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A36FD7">
              <w:rPr>
                <w:color w:val="000000"/>
                <w:sz w:val="18"/>
                <w:szCs w:val="18"/>
              </w:rPr>
              <w:t>00010804020010000110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F633201" w14:textId="77777777" w:rsidR="00223E25" w:rsidRPr="00A36FD7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A36FD7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B820663" w14:textId="77777777" w:rsidR="00223E25" w:rsidRPr="00A36FD7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A36FD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63BDC62" w14:textId="77777777" w:rsidR="00223E25" w:rsidRPr="00A36FD7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223E25" w:rsidRPr="00A36FD7" w14:paraId="1C9004D3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10EEDB2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ПАЛЬНОЙ СОБСТВЕННОСТИ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4C18CC5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04249DE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00011100000000000000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A189D7E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D5ECE6E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2 504,37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9221BC4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3 095,63</w:t>
            </w:r>
          </w:p>
        </w:tc>
      </w:tr>
      <w:tr w:rsidR="00223E25" w:rsidRPr="00A36FD7" w14:paraId="548CA7E9" w14:textId="77777777" w:rsidTr="005A364A">
        <w:trPr>
          <w:gridAfter w:val="1"/>
          <w:wAfter w:w="7" w:type="dxa"/>
          <w:trHeight w:val="144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C15C53A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государствен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ного</w:t>
            </w:r>
            <w:proofErr w:type="spellEnd"/>
            <w:proofErr w:type="gramEnd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A3C3336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285831A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00011105000000000120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7031FCF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DE83E37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2 504,37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1A791AE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3 095,63</w:t>
            </w:r>
          </w:p>
        </w:tc>
      </w:tr>
      <w:tr w:rsidR="00223E25" w:rsidRPr="00A36FD7" w14:paraId="06D6CA40" w14:textId="77777777" w:rsidTr="005A364A">
        <w:trPr>
          <w:gridAfter w:val="1"/>
          <w:wAfter w:w="7" w:type="dxa"/>
          <w:trHeight w:val="144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3127E78" w14:textId="77777777" w:rsidR="00223E25" w:rsidRPr="00A36FD7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proofErr w:type="gramStart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арен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ды</w:t>
            </w:r>
            <w:proofErr w:type="spellEnd"/>
            <w:proofErr w:type="gramEnd"/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 xml:space="preserve">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78A9FDA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C235B5E" w14:textId="77777777" w:rsidR="00223E25" w:rsidRPr="00A36FD7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00011105020000000120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374F194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86478BB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2 504,37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1788018" w14:textId="77777777" w:rsidR="00223E25" w:rsidRPr="00A36FD7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36FD7">
              <w:rPr>
                <w:b/>
                <w:bCs/>
                <w:iCs/>
                <w:color w:val="000000"/>
                <w:sz w:val="18"/>
                <w:szCs w:val="18"/>
              </w:rPr>
              <w:t>3 095,63</w:t>
            </w:r>
          </w:p>
        </w:tc>
      </w:tr>
      <w:tr w:rsidR="00223E25" w:rsidRPr="00612C2C" w14:paraId="213D2CB3" w14:textId="77777777" w:rsidTr="005A364A">
        <w:trPr>
          <w:gridAfter w:val="1"/>
          <w:wAfter w:w="7" w:type="dxa"/>
          <w:trHeight w:val="1242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919AF32" w14:textId="77777777" w:rsidR="00223E25" w:rsidRPr="00612C2C" w:rsidRDefault="00223E25" w:rsidP="005A364A">
            <w:pPr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9631479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9155F91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00011105025100000120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4000FF2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170A1AF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2 504,37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8F7B090" w14:textId="77777777" w:rsidR="00223E25" w:rsidRPr="00612C2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color w:val="000000"/>
                <w:sz w:val="18"/>
                <w:szCs w:val="18"/>
              </w:rPr>
              <w:t>3 095,63</w:t>
            </w:r>
          </w:p>
        </w:tc>
      </w:tr>
      <w:tr w:rsidR="00223E25" w:rsidRPr="00612C2C" w14:paraId="521D1E6E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2E8A532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ДОХОДЫ ОТ ПРОДАЖИ МАТЕРИА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ЛЬНЫХ И НЕМАТЕРИАЛЬНЫХ АКТИВОВ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21644A8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B54C489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00011400000000000000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E049E00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14 700,00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22E44DB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4 443,22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414841C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10 256,78</w:t>
            </w:r>
          </w:p>
        </w:tc>
      </w:tr>
      <w:tr w:rsidR="00223E25" w:rsidRPr="00612C2C" w14:paraId="0BC31997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2255055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 от продажи земельных </w:t>
            </w:r>
            <w:proofErr w:type="spellStart"/>
            <w:proofErr w:type="gramStart"/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участ</w:t>
            </w:r>
            <w:proofErr w:type="spellEnd"/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ков</w:t>
            </w:r>
            <w:proofErr w:type="gramEnd"/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, находящихся в государственной и муниципальной собственности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C8795B6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8872FDF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00011406000000000430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544662A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14 700,00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C101F2A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4 443,22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1887A28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10 256,78</w:t>
            </w:r>
          </w:p>
        </w:tc>
      </w:tr>
      <w:tr w:rsidR="00223E25" w:rsidRPr="00612C2C" w14:paraId="43CEA96C" w14:textId="77777777" w:rsidTr="005A364A">
        <w:trPr>
          <w:gridAfter w:val="1"/>
          <w:wAfter w:w="7" w:type="dxa"/>
          <w:trHeight w:val="833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6B96D27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 от продажи земельных </w:t>
            </w:r>
            <w:proofErr w:type="spellStart"/>
            <w:proofErr w:type="gramStart"/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участ</w:t>
            </w:r>
            <w:proofErr w:type="spellEnd"/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ков</w:t>
            </w:r>
            <w:proofErr w:type="gramEnd"/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 xml:space="preserve">, государственная собственность на которые разграничена (за </w:t>
            </w:r>
            <w:proofErr w:type="spellStart"/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исключе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нием</w:t>
            </w:r>
            <w:proofErr w:type="spellEnd"/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 xml:space="preserve"> земельных участков бюджетных и автономных учреждений)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29D4CF5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79E1A0A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00011406020000000430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759AC9A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14 700,00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63F67EA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4 443,22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98238EC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10 256,78</w:t>
            </w:r>
          </w:p>
        </w:tc>
      </w:tr>
      <w:tr w:rsidR="00223E25" w:rsidRPr="00612C2C" w14:paraId="24D05BF0" w14:textId="77777777" w:rsidTr="005A364A">
        <w:trPr>
          <w:gridAfter w:val="1"/>
          <w:wAfter w:w="7" w:type="dxa"/>
          <w:trHeight w:val="833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A467F74" w14:textId="77777777" w:rsidR="00223E25" w:rsidRPr="00612C2C" w:rsidRDefault="00223E25" w:rsidP="005A364A">
            <w:pPr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612C2C">
              <w:rPr>
                <w:color w:val="000000"/>
                <w:sz w:val="18"/>
                <w:szCs w:val="18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D948292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561F76D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00011406025100000430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A5DE904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14 700,00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FC0FED1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4 443,22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9FC72E4" w14:textId="77777777" w:rsidR="00223E25" w:rsidRPr="00612C2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color w:val="000000"/>
                <w:sz w:val="18"/>
                <w:szCs w:val="18"/>
              </w:rPr>
              <w:t>10 256,78</w:t>
            </w:r>
          </w:p>
        </w:tc>
      </w:tr>
      <w:tr w:rsidR="00223E25" w:rsidRPr="00612C2C" w14:paraId="1C6127BC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863C81F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7014778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71FAA3F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4D3230E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7 129 210,00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2F4A6B3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2 941 453,00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EAC2055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4 187 757,00</w:t>
            </w:r>
          </w:p>
        </w:tc>
      </w:tr>
      <w:tr w:rsidR="00223E25" w:rsidRPr="00612C2C" w14:paraId="4BD3C3C5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63E1C61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7D3A136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CDC64A3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00020200000000000000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E0DC11E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7 129 210,00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0B67822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2 941 453,00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32BA131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4 187 757,00</w:t>
            </w:r>
          </w:p>
        </w:tc>
      </w:tr>
      <w:tr w:rsidR="00223E25" w:rsidRPr="00612C2C" w14:paraId="18BD0311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60A36C8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0E464CF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4FC1DFB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00020210000000000150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7171CA6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3 944 600,00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CB2C687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1 972 300,00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176E1B1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1 972 300,00</w:t>
            </w:r>
          </w:p>
        </w:tc>
      </w:tr>
      <w:tr w:rsidR="00223E25" w:rsidRPr="00612C2C" w14:paraId="0A285BDD" w14:textId="77777777" w:rsidTr="005A364A">
        <w:trPr>
          <w:gridAfter w:val="1"/>
          <w:wAfter w:w="7" w:type="dxa"/>
          <w:trHeight w:val="833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62B6CC2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AF81030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991E6BE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00020216001000000150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D4DD0AD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3 944 600,00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D4B6BE5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1 972 300,00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176EB29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1 972 300,00</w:t>
            </w:r>
          </w:p>
        </w:tc>
      </w:tr>
      <w:tr w:rsidR="00223E25" w:rsidRPr="00612C2C" w14:paraId="4CF14EF4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958EA34" w14:textId="77777777" w:rsidR="00223E25" w:rsidRPr="00612C2C" w:rsidRDefault="00223E25" w:rsidP="005A364A">
            <w:pPr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31D9A37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1B21B34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00020216001100000150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8CA7108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3 944 600,00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95F2343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1 972 300,00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1D895A2" w14:textId="77777777" w:rsidR="00223E25" w:rsidRPr="00612C2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color w:val="000000"/>
                <w:sz w:val="18"/>
                <w:szCs w:val="18"/>
              </w:rPr>
              <w:t>1 972 300,00</w:t>
            </w:r>
          </w:p>
        </w:tc>
      </w:tr>
      <w:tr w:rsidR="00223E25" w:rsidRPr="00612C2C" w14:paraId="3456BF77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06EBE15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37F047F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ADC3FF3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00020220000000000150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E8E0F84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2 320 000,00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AF6044E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B101DDE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2 120 000,00</w:t>
            </w:r>
          </w:p>
        </w:tc>
      </w:tr>
      <w:tr w:rsidR="00223E25" w:rsidRPr="00612C2C" w14:paraId="022CF3E5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EFC0EC5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6CF93E7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469D3F9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00020229999000000150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AF59CC5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2 320 000,00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B8C1CF0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93F0843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2 120 000,00</w:t>
            </w:r>
          </w:p>
        </w:tc>
      </w:tr>
      <w:tr w:rsidR="00223E25" w:rsidRPr="00612C2C" w14:paraId="240A26DD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1954DEB" w14:textId="77777777" w:rsidR="00223E25" w:rsidRPr="00612C2C" w:rsidRDefault="00223E25" w:rsidP="005A364A">
            <w:pPr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7DAECEB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4BFB4DD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00020229999100000150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98A2C53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2 320 000,00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4D31BCE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1DE9BC2" w14:textId="77777777" w:rsidR="00223E25" w:rsidRPr="00612C2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color w:val="000000"/>
                <w:sz w:val="18"/>
                <w:szCs w:val="18"/>
              </w:rPr>
              <w:t>2 120 000,00</w:t>
            </w:r>
          </w:p>
        </w:tc>
      </w:tr>
      <w:tr w:rsidR="00223E25" w:rsidRPr="00612C2C" w14:paraId="1029F253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481A768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D000051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41924D4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00020230000000000150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3A6A72A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190 410,00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B67E167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94 953,00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B3F22E2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95 457,00</w:t>
            </w:r>
          </w:p>
        </w:tc>
      </w:tr>
      <w:tr w:rsidR="00223E25" w:rsidRPr="00612C2C" w14:paraId="7E95F79F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44212CD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5D8023C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ADAA7BE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00020230024000000150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161E5BD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52 400,00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3B7429A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25 950,00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882D799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26 450,00</w:t>
            </w:r>
          </w:p>
        </w:tc>
      </w:tr>
      <w:tr w:rsidR="00223E25" w:rsidRPr="00612C2C" w14:paraId="41D5807C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A49964E" w14:textId="77777777" w:rsidR="00223E25" w:rsidRPr="00612C2C" w:rsidRDefault="00223E25" w:rsidP="005A364A">
            <w:pPr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4181ECD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C6290F7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00020230024100000150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C601C30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52 400,00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E2629B6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25 950,00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91B27E0" w14:textId="77777777" w:rsidR="00223E25" w:rsidRPr="00612C2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color w:val="000000"/>
                <w:sz w:val="18"/>
                <w:szCs w:val="18"/>
              </w:rPr>
              <w:t>26 450,00</w:t>
            </w:r>
          </w:p>
        </w:tc>
      </w:tr>
      <w:tr w:rsidR="00223E25" w:rsidRPr="00612C2C" w14:paraId="132735A0" w14:textId="77777777" w:rsidTr="005A364A">
        <w:trPr>
          <w:gridAfter w:val="1"/>
          <w:wAfter w:w="7" w:type="dxa"/>
          <w:trHeight w:val="833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6AEF328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 xml:space="preserve">Субвенции бюджетам на </w:t>
            </w:r>
            <w:proofErr w:type="spellStart"/>
            <w:proofErr w:type="gramStart"/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осуществле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 xml:space="preserve"> первичного воинского учета </w:t>
            </w:r>
            <w:proofErr w:type="spellStart"/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орга</w:t>
            </w:r>
            <w:proofErr w:type="spellEnd"/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нами местного самоуправления поселений, муниципальных и городских округов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0B324C3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39647E0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00020235118000000150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75019BD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138 010,00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6F85ECC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69 003,00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1598A9A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69 007,00</w:t>
            </w:r>
          </w:p>
        </w:tc>
      </w:tr>
      <w:tr w:rsidR="00223E25" w:rsidRPr="00612C2C" w14:paraId="24BBEE44" w14:textId="77777777" w:rsidTr="005A364A">
        <w:trPr>
          <w:gridAfter w:val="1"/>
          <w:wAfter w:w="7" w:type="dxa"/>
          <w:trHeight w:val="833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2410261" w14:textId="77777777" w:rsidR="00223E25" w:rsidRPr="00612C2C" w:rsidRDefault="00223E25" w:rsidP="005A364A">
            <w:pPr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3053979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A7AC8ED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00020235118100000150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37AEA37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138 010,00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D7809B5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69 003,00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1195AC4" w14:textId="77777777" w:rsidR="00223E25" w:rsidRPr="00612C2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color w:val="000000"/>
                <w:sz w:val="18"/>
                <w:szCs w:val="18"/>
              </w:rPr>
              <w:t>69 007,00</w:t>
            </w:r>
          </w:p>
        </w:tc>
      </w:tr>
      <w:tr w:rsidR="00223E25" w:rsidRPr="00612C2C" w14:paraId="3F04E601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8B0711B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3F000D0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95BE389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00020240000000000150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534CC8C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674 200,00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597DF2B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674 200,00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E5932F5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612C2C" w14:paraId="5D58DCEE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9F877B9" w14:textId="77777777" w:rsidR="00223E25" w:rsidRPr="00612C2C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C15D95D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D408081" w14:textId="77777777" w:rsidR="00223E25" w:rsidRPr="00612C2C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00020249999000000150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E8EA5C9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674 200,00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17AF073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674 200,00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467634A" w14:textId="77777777" w:rsidR="00223E25" w:rsidRPr="00612C2C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612C2C" w14:paraId="24B26B8C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5208881" w14:textId="77777777" w:rsidR="00223E25" w:rsidRPr="00612C2C" w:rsidRDefault="00223E25" w:rsidP="005A364A">
            <w:pPr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C2181DF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C802D03" w14:textId="77777777" w:rsidR="00223E25" w:rsidRPr="00612C2C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00020249999100000150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C4BC69A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674 200,00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20EB4D2" w14:textId="77777777" w:rsidR="00223E25" w:rsidRPr="00612C2C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612C2C">
              <w:rPr>
                <w:color w:val="000000"/>
                <w:sz w:val="18"/>
                <w:szCs w:val="18"/>
              </w:rPr>
              <w:t>674 200,00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93BC2F2" w14:textId="77777777" w:rsidR="00223E25" w:rsidRPr="00612C2C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12C2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57CE24EB" w14:textId="77777777" w:rsidTr="005A364A">
        <w:trPr>
          <w:trHeight w:val="255"/>
        </w:trPr>
        <w:tc>
          <w:tcPr>
            <w:tcW w:w="10244" w:type="dxa"/>
            <w:gridSpan w:val="7"/>
            <w:shd w:val="clear" w:color="auto" w:fill="FFFFFF"/>
            <w:noWrap/>
            <w:vAlign w:val="bottom"/>
            <w:hideMark/>
          </w:tcPr>
          <w:p w14:paraId="6BD4A516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</w:tr>
      <w:tr w:rsidR="00223E25" w:rsidRPr="00114599" w14:paraId="48FB8593" w14:textId="77777777" w:rsidTr="005A364A">
        <w:trPr>
          <w:gridAfter w:val="1"/>
          <w:wAfter w:w="7" w:type="dxa"/>
          <w:trHeight w:val="383"/>
        </w:trPr>
        <w:tc>
          <w:tcPr>
            <w:tcW w:w="3481" w:type="dxa"/>
            <w:vMerge w:val="restart"/>
            <w:shd w:val="clear" w:color="auto" w:fill="FFFFFF"/>
            <w:vAlign w:val="center"/>
            <w:hideMark/>
          </w:tcPr>
          <w:p w14:paraId="1A6B22D1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14:paraId="1B235E6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Код</w:t>
            </w:r>
            <w:r w:rsidRPr="0011459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14599">
              <w:rPr>
                <w:color w:val="000000"/>
                <w:sz w:val="18"/>
                <w:szCs w:val="18"/>
              </w:rPr>
              <w:t>стро</w:t>
            </w:r>
            <w:proofErr w:type="spellEnd"/>
            <w:r w:rsidRPr="00114599">
              <w:rPr>
                <w:color w:val="000000"/>
                <w:sz w:val="18"/>
                <w:szCs w:val="18"/>
              </w:rPr>
              <w:t>-</w:t>
            </w:r>
            <w:r w:rsidRPr="0011459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14599">
              <w:rPr>
                <w:color w:val="000000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050" w:type="dxa"/>
            <w:vMerge w:val="restart"/>
            <w:shd w:val="clear" w:color="auto" w:fill="FFFFFF"/>
            <w:vAlign w:val="center"/>
            <w:hideMark/>
          </w:tcPr>
          <w:p w14:paraId="36EA65C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67" w:type="dxa"/>
            <w:vMerge w:val="restart"/>
            <w:shd w:val="clear" w:color="auto" w:fill="FFFFFF"/>
            <w:vAlign w:val="center"/>
            <w:hideMark/>
          </w:tcPr>
          <w:p w14:paraId="594F1F2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4B6B7DF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Merge w:val="restart"/>
            <w:shd w:val="clear" w:color="auto" w:fill="FFFFFF"/>
            <w:vAlign w:val="center"/>
            <w:hideMark/>
          </w:tcPr>
          <w:p w14:paraId="75CCB2FD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23E25" w:rsidRPr="00114599" w14:paraId="45FBFBDB" w14:textId="77777777" w:rsidTr="005A364A">
        <w:trPr>
          <w:gridAfter w:val="1"/>
          <w:wAfter w:w="7" w:type="dxa"/>
          <w:trHeight w:val="383"/>
        </w:trPr>
        <w:tc>
          <w:tcPr>
            <w:tcW w:w="3481" w:type="dxa"/>
            <w:vMerge/>
            <w:shd w:val="clear" w:color="auto" w:fill="FFFFFF"/>
            <w:vAlign w:val="center"/>
            <w:hideMark/>
          </w:tcPr>
          <w:p w14:paraId="7440475E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/>
            <w:shd w:val="clear" w:color="auto" w:fill="FFFFFF"/>
            <w:vAlign w:val="center"/>
            <w:hideMark/>
          </w:tcPr>
          <w:p w14:paraId="60FEE1B9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FFFF"/>
            <w:vAlign w:val="center"/>
            <w:hideMark/>
          </w:tcPr>
          <w:p w14:paraId="2D266AB9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FFFFFF"/>
            <w:vAlign w:val="center"/>
            <w:hideMark/>
          </w:tcPr>
          <w:p w14:paraId="35D8FFFE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0E1835F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FFFFFF"/>
            <w:vAlign w:val="center"/>
            <w:hideMark/>
          </w:tcPr>
          <w:p w14:paraId="4679B405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</w:tr>
      <w:tr w:rsidR="00223E25" w:rsidRPr="00114599" w14:paraId="140B758E" w14:textId="77777777" w:rsidTr="005A364A">
        <w:trPr>
          <w:gridAfter w:val="1"/>
          <w:wAfter w:w="7" w:type="dxa"/>
          <w:trHeight w:val="383"/>
        </w:trPr>
        <w:tc>
          <w:tcPr>
            <w:tcW w:w="3481" w:type="dxa"/>
            <w:vMerge/>
            <w:shd w:val="clear" w:color="auto" w:fill="FFFFFF"/>
            <w:vAlign w:val="center"/>
            <w:hideMark/>
          </w:tcPr>
          <w:p w14:paraId="6EF9EACE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/>
            <w:shd w:val="clear" w:color="auto" w:fill="FFFFFF"/>
            <w:vAlign w:val="center"/>
            <w:hideMark/>
          </w:tcPr>
          <w:p w14:paraId="04B1D068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FFFF"/>
            <w:vAlign w:val="center"/>
            <w:hideMark/>
          </w:tcPr>
          <w:p w14:paraId="3494EB17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FFFFFF"/>
            <w:vAlign w:val="center"/>
            <w:hideMark/>
          </w:tcPr>
          <w:p w14:paraId="500BABDE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ACD4DAB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FFFFFF"/>
            <w:vAlign w:val="center"/>
            <w:hideMark/>
          </w:tcPr>
          <w:p w14:paraId="61299A25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</w:tr>
      <w:tr w:rsidR="00223E25" w:rsidRPr="00114599" w14:paraId="194B3403" w14:textId="77777777" w:rsidTr="005A364A">
        <w:trPr>
          <w:gridAfter w:val="1"/>
          <w:wAfter w:w="7" w:type="dxa"/>
          <w:trHeight w:val="270"/>
        </w:trPr>
        <w:tc>
          <w:tcPr>
            <w:tcW w:w="3481" w:type="dxa"/>
            <w:shd w:val="clear" w:color="auto" w:fill="FFFFFF"/>
            <w:noWrap/>
            <w:vAlign w:val="center"/>
            <w:hideMark/>
          </w:tcPr>
          <w:p w14:paraId="16A98295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5" w:type="dxa"/>
            <w:shd w:val="clear" w:color="auto" w:fill="FFFFFF"/>
            <w:noWrap/>
            <w:vAlign w:val="center"/>
            <w:hideMark/>
          </w:tcPr>
          <w:p w14:paraId="0003583D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50" w:type="dxa"/>
            <w:shd w:val="clear" w:color="auto" w:fill="FFFFFF"/>
            <w:noWrap/>
            <w:vAlign w:val="center"/>
            <w:hideMark/>
          </w:tcPr>
          <w:p w14:paraId="1B5CC1ED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" w:type="dxa"/>
            <w:shd w:val="clear" w:color="auto" w:fill="FFFFFF"/>
            <w:noWrap/>
            <w:vAlign w:val="center"/>
            <w:hideMark/>
          </w:tcPr>
          <w:p w14:paraId="5088698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1C4646B1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8" w:type="dxa"/>
            <w:shd w:val="clear" w:color="auto" w:fill="FFFFFF"/>
            <w:noWrap/>
            <w:vAlign w:val="center"/>
            <w:hideMark/>
          </w:tcPr>
          <w:p w14:paraId="4F12A4DB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</w:t>
            </w:r>
          </w:p>
        </w:tc>
      </w:tr>
      <w:tr w:rsidR="00223E25" w:rsidRPr="00114599" w14:paraId="23FF05FB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5171162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102C295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1EF89D9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D881AC1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9 679 083,30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9773E8B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3 425 811,49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EA751EE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6 253 271,81</w:t>
            </w:r>
          </w:p>
        </w:tc>
      </w:tr>
      <w:tr w:rsidR="00223E25" w:rsidRPr="00114599" w14:paraId="5DCBEAA7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9954507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E85E50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1AFFBF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761CB9B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DCCDED7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78D964E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3E25" w:rsidRPr="00114599" w14:paraId="4E364FA2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2F5EAF9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F44384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7301CA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44300000000000000000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BC87EE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9 679 083,30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5BA036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3 425 811,49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C21F81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6 253 271,81</w:t>
            </w:r>
          </w:p>
        </w:tc>
      </w:tr>
      <w:tr w:rsidR="00223E25" w:rsidRPr="00114599" w14:paraId="3FB1078A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499E12E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E6067B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376E42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31C0AA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3 886 565,00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5D0A77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1 702 758,48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0B660E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2 183 806,52</w:t>
            </w:r>
          </w:p>
        </w:tc>
      </w:tr>
      <w:tr w:rsidR="00223E25" w:rsidRPr="00114599" w14:paraId="3D6955D0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57B0FC1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D1811B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F6B7E1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44301020000000000000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9D0A9B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50CCE3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338 934,26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74F046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491 065,74</w:t>
            </w:r>
          </w:p>
        </w:tc>
      </w:tr>
      <w:tr w:rsidR="00223E25" w:rsidRPr="00114599" w14:paraId="619A5942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D0DD75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Глава сельского поселения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70B091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D685AB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44301029510001000000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76D3AD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477C09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338 934,26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1255E2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491 065,74</w:t>
            </w:r>
          </w:p>
        </w:tc>
      </w:tr>
      <w:tr w:rsidR="00223E25" w:rsidRPr="00114599" w14:paraId="7E1966A8" w14:textId="77777777" w:rsidTr="005A364A">
        <w:trPr>
          <w:gridAfter w:val="1"/>
          <w:wAfter w:w="7" w:type="dxa"/>
          <w:trHeight w:val="103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95F174F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Расходы на выплаты персоналу в </w:t>
            </w:r>
            <w:proofErr w:type="spellStart"/>
            <w:proofErr w:type="gram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це</w:t>
            </w:r>
            <w:proofErr w:type="spellEnd"/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лях</w:t>
            </w:r>
            <w:proofErr w:type="gram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государствен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ными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00E25D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9CE719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44301029510001000100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FE76D9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C64104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338 934,26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5D02B4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491 065,74</w:t>
            </w:r>
          </w:p>
        </w:tc>
      </w:tr>
      <w:tr w:rsidR="00223E25" w:rsidRPr="00114599" w14:paraId="2AF0D58B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F8444C0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04E4E3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71AA2D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44301029510001000120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3E5E14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501555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338 934,26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F33A29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491 065,74</w:t>
            </w:r>
          </w:p>
        </w:tc>
      </w:tr>
      <w:tr w:rsidR="00223E25" w:rsidRPr="00114599" w14:paraId="2463D26C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43CFDF3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2E745E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D721EE9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44301029510001000121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E18C8FA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603 130,00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7E31416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261 274,36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D864DCE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341 855,64</w:t>
            </w:r>
          </w:p>
        </w:tc>
      </w:tr>
      <w:tr w:rsidR="00223E25" w:rsidRPr="00114599" w14:paraId="473452FE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48C3302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 xml:space="preserve">Иные выплаты персоналу </w:t>
            </w:r>
            <w:proofErr w:type="spellStart"/>
            <w:proofErr w:type="gramStart"/>
            <w:r w:rsidRPr="00114599">
              <w:rPr>
                <w:color w:val="000000"/>
                <w:sz w:val="18"/>
                <w:szCs w:val="18"/>
              </w:rPr>
              <w:t>государствен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14599">
              <w:rPr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114599">
              <w:rPr>
                <w:color w:val="000000"/>
                <w:sz w:val="18"/>
                <w:szCs w:val="18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18D88ED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DCAC497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44301029510001000122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6E49C31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B48B448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F38F5A2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223E25" w:rsidRPr="00114599" w14:paraId="3F0B7B22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D60BFF4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3B0B9C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DD3BB5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44301029510001000129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EC7E833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181 870,00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623F1D4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77 659,90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C010AE3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104 210,10</w:t>
            </w:r>
          </w:p>
        </w:tc>
      </w:tr>
      <w:tr w:rsidR="00223E25" w:rsidRPr="00114599" w14:paraId="7C4309FA" w14:textId="77777777" w:rsidTr="005A364A">
        <w:trPr>
          <w:gridAfter w:val="1"/>
          <w:wAfter w:w="7" w:type="dxa"/>
          <w:trHeight w:val="833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67FAAEF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ACD55A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25C0F2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0BD63E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2 832 565,00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CAEFCA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1 285 975,31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020254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1 546 589,69</w:t>
            </w:r>
          </w:p>
        </w:tc>
      </w:tr>
      <w:tr w:rsidR="00223E25" w:rsidRPr="00114599" w14:paraId="43D18E89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2E2BF52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Обеспечение деятельности органов местного самоупр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а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вления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FD27E3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941AEA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44301049500001000000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7D5CA8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2 673 900,00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FC78E0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1 257 435,31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5A0C5D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1 416 464,69</w:t>
            </w:r>
          </w:p>
        </w:tc>
      </w:tr>
      <w:tr w:rsidR="00223E25" w:rsidRPr="00114599" w14:paraId="009D5FEF" w14:textId="77777777" w:rsidTr="005A364A">
        <w:trPr>
          <w:gridAfter w:val="1"/>
          <w:wAfter w:w="7" w:type="dxa"/>
          <w:trHeight w:val="103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955ECA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065403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75DBE5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44301049500001000100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25B340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2 395 000,00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FE8652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1 138 142,74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17E981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1 256 857,26</w:t>
            </w:r>
          </w:p>
        </w:tc>
      </w:tr>
      <w:tr w:rsidR="00223E25" w:rsidRPr="00114599" w14:paraId="485C538C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076026E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A480F0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97649F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44301049500001000120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9FF670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2 395 000,00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6209F0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1 138 142,74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C80E84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1 256 857,26</w:t>
            </w:r>
          </w:p>
        </w:tc>
      </w:tr>
      <w:tr w:rsidR="00223E25" w:rsidRPr="00114599" w14:paraId="346DBE0E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8FDF495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19CBFFC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57E07C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44301049500001000121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EFE3AD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1 769 910,00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A23E4C7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809 292,51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E0C999C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960 617,49</w:t>
            </w:r>
          </w:p>
        </w:tc>
      </w:tr>
      <w:tr w:rsidR="00223E25" w:rsidRPr="00114599" w14:paraId="75373D11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120E464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 xml:space="preserve">Иные выплаты персоналу </w:t>
            </w:r>
            <w:proofErr w:type="spellStart"/>
            <w:proofErr w:type="gramStart"/>
            <w:r w:rsidRPr="00114599">
              <w:rPr>
                <w:color w:val="000000"/>
                <w:sz w:val="18"/>
                <w:szCs w:val="18"/>
              </w:rPr>
              <w:t>государствен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14599">
              <w:rPr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114599">
              <w:rPr>
                <w:color w:val="000000"/>
                <w:sz w:val="18"/>
                <w:szCs w:val="18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5E6D135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2F4A1E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44301049500001000122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DF468AD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4606014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052D80D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1C4E36B9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32EA6EA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114599">
              <w:rPr>
                <w:color w:val="000000"/>
                <w:sz w:val="18"/>
                <w:szCs w:val="18"/>
              </w:rPr>
              <w:t>со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14599">
              <w:rPr>
                <w:color w:val="000000"/>
                <w:sz w:val="18"/>
                <w:szCs w:val="18"/>
              </w:rPr>
              <w:t>держания</w:t>
            </w:r>
            <w:proofErr w:type="gramEnd"/>
            <w:r w:rsidRPr="00114599">
              <w:rPr>
                <w:color w:val="000000"/>
                <w:sz w:val="18"/>
                <w:szCs w:val="18"/>
              </w:rPr>
              <w:t xml:space="preserve"> и иные выплаты работникам </w:t>
            </w:r>
            <w:proofErr w:type="spellStart"/>
            <w:r w:rsidRPr="00114599"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14599">
              <w:rPr>
                <w:color w:val="000000"/>
                <w:sz w:val="18"/>
                <w:szCs w:val="18"/>
              </w:rPr>
              <w:t>сударственных</w:t>
            </w:r>
            <w:proofErr w:type="spellEnd"/>
            <w:r w:rsidRPr="00114599">
              <w:rPr>
                <w:color w:val="000000"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FC6550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6B87DE1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44301049500001000129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EC1EB2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535 090,00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066AC14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238 850,23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DE45999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296 239,77</w:t>
            </w:r>
          </w:p>
        </w:tc>
      </w:tr>
      <w:tr w:rsidR="00223E25" w:rsidRPr="00114599" w14:paraId="1028C235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F961F82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D43C94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C8E20E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44301049500001000200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390416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265 900,00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029514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116 342,07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C20C4B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149 557,93</w:t>
            </w:r>
          </w:p>
        </w:tc>
      </w:tr>
      <w:tr w:rsidR="00223E25" w:rsidRPr="00114599" w14:paraId="35F52BCA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6AF379C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AF512A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6DA106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44301049500001000240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6B3F09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265 900,00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020F0D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116 342,07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AC5811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149 557,93</w:t>
            </w:r>
          </w:p>
        </w:tc>
      </w:tr>
      <w:tr w:rsidR="00223E25" w:rsidRPr="00114599" w14:paraId="32D642BA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99DAA4B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09AC4C7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C7BF5B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44301049500001000244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A8E24C8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180 900,00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A25C214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77 982,83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59366A8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102 917,17</w:t>
            </w:r>
          </w:p>
        </w:tc>
      </w:tr>
      <w:tr w:rsidR="00223E25" w:rsidRPr="00114599" w14:paraId="28FED9CB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0CAB19C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B0C97EB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D2D01F1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44301049500001000247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2B03FCA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E8BD591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38 359,24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58CE376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46 640,76</w:t>
            </w:r>
          </w:p>
        </w:tc>
      </w:tr>
      <w:tr w:rsidR="00223E25" w:rsidRPr="00114599" w14:paraId="62483729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3F615DD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2B1A65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4461B8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44301049500001000800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09B33C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D1D5CE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2 950,50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A8242C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10 049,50</w:t>
            </w:r>
          </w:p>
        </w:tc>
      </w:tr>
      <w:tr w:rsidR="00223E25" w:rsidRPr="00114599" w14:paraId="7707BCDB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779178F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B897F7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4ED0DF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44301049500001000850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53DACF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A21AA3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2 950,50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88AFC8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10 049,50</w:t>
            </w:r>
          </w:p>
        </w:tc>
      </w:tr>
      <w:tr w:rsidR="00223E25" w:rsidRPr="00114599" w14:paraId="14D407E1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EE525A0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7E165EF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D105093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44301049500001000851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5EFED92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079CF88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C1B77EA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4 000,00</w:t>
            </w:r>
          </w:p>
        </w:tc>
      </w:tr>
      <w:tr w:rsidR="00223E25" w:rsidRPr="00114599" w14:paraId="6C070DF7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53EFB3C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C3904FC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2812FBC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44301049500001000852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1110043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443D053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89BCCA7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4 000,00</w:t>
            </w:r>
          </w:p>
        </w:tc>
      </w:tr>
      <w:tr w:rsidR="00223E25" w:rsidRPr="00114599" w14:paraId="0B19A810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5AF9AC3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CD1298C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F339942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44301049500001000853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98B31B3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BFE66C3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2 950,50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9B90C4D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2 049,50</w:t>
            </w:r>
          </w:p>
        </w:tc>
      </w:tr>
      <w:tr w:rsidR="00223E25" w:rsidRPr="00114599" w14:paraId="5761CCA0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251293A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EA797D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E792A6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44301049500021400000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95BE78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5CE6F6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B93925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100 000,00</w:t>
            </w:r>
          </w:p>
        </w:tc>
      </w:tr>
      <w:tr w:rsidR="00223E25" w:rsidRPr="00114599" w14:paraId="404C03BC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DF3F8B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399F94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4FCB60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44301049500021400200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DDF8B4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3EFC65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098C86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100 000,00</w:t>
            </w:r>
          </w:p>
        </w:tc>
      </w:tr>
      <w:tr w:rsidR="00223E25" w:rsidRPr="00114599" w14:paraId="19980F96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F381C9D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6AE7A4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E965F1E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44301049500021400240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9CBF3D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05749B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FB2CE1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100 000,00</w:t>
            </w:r>
          </w:p>
        </w:tc>
      </w:tr>
      <w:tr w:rsidR="00223E25" w:rsidRPr="00114599" w14:paraId="34A2C656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99AA3D0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C8B56D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88FBF70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44301049500021400244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DB00826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535792F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F77090C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</w:tr>
      <w:tr w:rsidR="00223E25" w:rsidRPr="00114599" w14:paraId="7441DF6B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39F94D3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Субвенции на возмещение по </w:t>
            </w:r>
            <w:proofErr w:type="gram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содержа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нию</w:t>
            </w:r>
            <w:proofErr w:type="spellEnd"/>
            <w:proofErr w:type="gram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штатных единиц, осуществляемых переданные отдельные государственные полномочия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C1D5CB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D7A87D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44301049500070280000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0B9EEC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51 900,00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80A914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21 775,00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873243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30 125,00</w:t>
            </w:r>
          </w:p>
        </w:tc>
      </w:tr>
      <w:tr w:rsidR="00223E25" w:rsidRPr="00114599" w14:paraId="24FAF738" w14:textId="77777777" w:rsidTr="005A364A">
        <w:trPr>
          <w:gridAfter w:val="1"/>
          <w:wAfter w:w="7" w:type="dxa"/>
          <w:trHeight w:val="103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E2512F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F557AC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D52FC9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44301049500070280100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3B18C8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51 900,00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D68855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21 775,00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DD0F95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30 125,00</w:t>
            </w:r>
          </w:p>
        </w:tc>
      </w:tr>
      <w:tr w:rsidR="00223E25" w:rsidRPr="00114599" w14:paraId="6D84F4D0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AEAED0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194A6B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ECBE37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44301049500070280120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EE310A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51 900,00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8035D4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21 775,00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41ED2A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30 125,00</w:t>
            </w:r>
          </w:p>
        </w:tc>
      </w:tr>
      <w:tr w:rsidR="00223E25" w:rsidRPr="00114599" w14:paraId="6C061A42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0B0B1B9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59EB7E3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501435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44301049500070280121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C819CE7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39 862,00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36D0F27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17 317,00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9EB1EB7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22 545,00</w:t>
            </w:r>
          </w:p>
        </w:tc>
      </w:tr>
      <w:tr w:rsidR="00223E25" w:rsidRPr="00114599" w14:paraId="07C39693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12A56A1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114599">
              <w:rPr>
                <w:color w:val="000000"/>
                <w:sz w:val="18"/>
                <w:szCs w:val="18"/>
              </w:rPr>
              <w:t>со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14599">
              <w:rPr>
                <w:color w:val="000000"/>
                <w:sz w:val="18"/>
                <w:szCs w:val="18"/>
              </w:rPr>
              <w:t>держания</w:t>
            </w:r>
            <w:proofErr w:type="gramEnd"/>
            <w:r w:rsidRPr="00114599">
              <w:rPr>
                <w:color w:val="000000"/>
                <w:sz w:val="18"/>
                <w:szCs w:val="18"/>
              </w:rPr>
              <w:t xml:space="preserve"> и иные выплаты работникам </w:t>
            </w:r>
            <w:proofErr w:type="spellStart"/>
            <w:r w:rsidRPr="00114599"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14599">
              <w:rPr>
                <w:color w:val="000000"/>
                <w:sz w:val="18"/>
                <w:szCs w:val="18"/>
              </w:rPr>
              <w:t>сударственных</w:t>
            </w:r>
            <w:proofErr w:type="spellEnd"/>
            <w:r w:rsidRPr="00114599">
              <w:rPr>
                <w:color w:val="000000"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04A33AF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9AD883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44301049500070280129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14F259B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12 038,00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46288AC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4 458,00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321EE66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7 580,00</w:t>
            </w:r>
          </w:p>
        </w:tc>
      </w:tr>
      <w:tr w:rsidR="00223E25" w:rsidRPr="00114599" w14:paraId="6F06214F" w14:textId="77777777" w:rsidTr="005A364A">
        <w:trPr>
          <w:gridAfter w:val="1"/>
          <w:wAfter w:w="7" w:type="dxa"/>
          <w:trHeight w:val="103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5743EDF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работ,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услуг для обеспечения муниципальных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79CD71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6F369F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44301049500081040000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333EFF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6 765,00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A8966B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6 765,00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435623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24C9D56E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938D686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48AB23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7E3B22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44301049500081040500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536A22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6 765,00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BF7115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6 765,00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0616E1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4CE6828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E0DABB5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D813B4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1CC352B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44301049500081040540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2205757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6 765,00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DC3583B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6 765,00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A1CC60B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50EBF27F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229D8B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A6BF1B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A2508B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44301060000000000000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9CD464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30CEE6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18 700,00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221ACB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23 800,00</w:t>
            </w:r>
          </w:p>
        </w:tc>
      </w:tr>
      <w:tr w:rsidR="00223E25" w:rsidRPr="00114599" w14:paraId="14EA11E5" w14:textId="77777777" w:rsidTr="005A364A">
        <w:trPr>
          <w:gridAfter w:val="1"/>
          <w:wAfter w:w="7" w:type="dxa"/>
          <w:trHeight w:val="1242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6C2E24F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Межбюджетные трансферты на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выпол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нение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Контрольно-счётной палатой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Боровичского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муниципального района полномочий Контрольно-</w:t>
            </w:r>
            <w:proofErr w:type="gram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счётной  комиссии</w:t>
            </w:r>
            <w:proofErr w:type="gram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сельского поселения по осу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ществлению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внешнего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муниципаль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ного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финансового контроля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D70A0F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4DB899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44301069700081020000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539E3F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8EBFFA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18 700,00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0BAAF7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23 800,00</w:t>
            </w:r>
          </w:p>
        </w:tc>
      </w:tr>
      <w:tr w:rsidR="00223E25" w:rsidRPr="00114599" w14:paraId="2ACD5B27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2BD315E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F1BCAC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8405FC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44301069700081020500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8A6794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58796E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18 700,00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DB4C3E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23 800,00</w:t>
            </w:r>
          </w:p>
        </w:tc>
      </w:tr>
      <w:tr w:rsidR="00223E25" w:rsidRPr="00114599" w14:paraId="0F9F5DA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32EAAE8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05F418D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1628BB2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44301069700081020540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C9624D2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70F818D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18 700,00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8E9E268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23 800,00</w:t>
            </w:r>
          </w:p>
        </w:tc>
      </w:tr>
      <w:tr w:rsidR="00223E25" w:rsidRPr="00114599" w14:paraId="144EB55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FD8165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FDE2FE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9E03CD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44301110000000000000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A8A8CA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0428AE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3D7AE8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615A8D2C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A8F13E9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DFB948E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77EED4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44301119800029990000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B622AB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00C96F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E08C42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0310405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9E6AC05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162304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EE211C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44301119800029990800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1D16CF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A4E1FD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2293CD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114511E6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18094C9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CD8AB52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F3145D9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44301119800029990870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051869A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2A583A8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2B8A955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1AACF6A2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1CC6D3D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A8777F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A12A23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44301130000000000000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7E5DD2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171 500,00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8617AB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59 148,91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EAE2AC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112 351,09</w:t>
            </w:r>
          </w:p>
        </w:tc>
      </w:tr>
      <w:tr w:rsidR="00223E25" w:rsidRPr="00114599" w14:paraId="28515DFE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87E5780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Организация создания муниципальных информационных систем и автоматизированных рабочих мест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1EFC19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5E35E1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44301132500022510000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E9E02E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EE1601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59 148,91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730DB1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105 851,09</w:t>
            </w:r>
          </w:p>
        </w:tc>
      </w:tr>
      <w:tr w:rsidR="00223E25" w:rsidRPr="00114599" w14:paraId="12F9DC01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48F96F0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39E61D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E1C10C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44301132500022510200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5BB96E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899E1A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59 148,91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271CE0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105 851,09</w:t>
            </w:r>
          </w:p>
        </w:tc>
      </w:tr>
      <w:tr w:rsidR="00223E25" w:rsidRPr="00114599" w14:paraId="137D8D06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679D6C7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B313D8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B1318F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44301132500022510240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6B1DE9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0B6759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59 148,91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2CB11F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105 851,09</w:t>
            </w:r>
          </w:p>
        </w:tc>
      </w:tr>
      <w:tr w:rsidR="00223E25" w:rsidRPr="00114599" w14:paraId="2E101C82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297D38E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59BC727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433F177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44301132500022510244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7C35B51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C92FA48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59 148,91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D987D6B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105 851,09</w:t>
            </w:r>
          </w:p>
        </w:tc>
      </w:tr>
      <w:tr w:rsidR="00223E25" w:rsidRPr="00114599" w14:paraId="710FFFDA" w14:textId="77777777" w:rsidTr="005A364A">
        <w:trPr>
          <w:gridAfter w:val="1"/>
          <w:wAfter w:w="7" w:type="dxa"/>
          <w:trHeight w:val="103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B226844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Субвенция на осуществление </w:t>
            </w:r>
            <w:proofErr w:type="spellStart"/>
            <w:proofErr w:type="gram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отдель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государственных полномочий по определению перечня должностных лиц, уполномоченных составлять про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токолы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об административных право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нарушениях в отношении граждан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206C5A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8D9866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44301139300070650000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C0655D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A170D7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16B6BB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223E25" w:rsidRPr="00114599" w14:paraId="5CF65364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DD74D21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7B6931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235208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44301139300070650200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B2EF3E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350AD1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90DAEC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223E25" w:rsidRPr="00114599" w14:paraId="79E04176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0EA1A63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00339D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6CF63FE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44301139300070650240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D3BF48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02065D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5F0971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223E25" w:rsidRPr="00114599" w14:paraId="75C3CC45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B3C475A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28A085C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46F81E5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44301139300070650244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4D70B2E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8D4A72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11D2291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223E25" w:rsidRPr="00114599" w14:paraId="2FA8E2A7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3806AB9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Прочие мероприятия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08B3E8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8EBB77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44301139390099990000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5E9F69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BA5FF0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A36B41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6 000,00</w:t>
            </w:r>
          </w:p>
        </w:tc>
      </w:tr>
      <w:tr w:rsidR="00223E25" w:rsidRPr="00114599" w14:paraId="5C229E5E" w14:textId="77777777" w:rsidTr="005A364A">
        <w:trPr>
          <w:gridAfter w:val="1"/>
          <w:wAfter w:w="7" w:type="dxa"/>
          <w:trHeight w:val="103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D0BEEE4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Расходы на выплаты персоналу в </w:t>
            </w:r>
            <w:proofErr w:type="spellStart"/>
            <w:proofErr w:type="gram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це</w:t>
            </w:r>
            <w:proofErr w:type="spellEnd"/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лях</w:t>
            </w:r>
            <w:proofErr w:type="gram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государственны</w:t>
            </w:r>
            <w:proofErr w:type="spellEnd"/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DD892F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88A19F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44301139390099990100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513009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50A248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128250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6 000,00</w:t>
            </w:r>
          </w:p>
        </w:tc>
      </w:tr>
      <w:tr w:rsidR="00223E25" w:rsidRPr="00114599" w14:paraId="24DB62DF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72267E5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DF89DA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5C5B56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44301139390099990120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CCC720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A3E5E7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5B9D2D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6 000,00</w:t>
            </w:r>
          </w:p>
        </w:tc>
      </w:tr>
      <w:tr w:rsidR="00223E25" w:rsidRPr="00114599" w14:paraId="5B16A96D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F6CBEC9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9DFDA38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BC36ED5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44301139390099990123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37FCF14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937E2BF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00280DE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223E25" w:rsidRPr="00114599" w14:paraId="60245F6E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F6EA034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204AA0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7FCB9A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44302000000000000000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56AD1A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138 010,00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DF8A31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52 153,28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694A90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85 856,72</w:t>
            </w:r>
          </w:p>
        </w:tc>
      </w:tr>
      <w:tr w:rsidR="00223E25" w:rsidRPr="00114599" w14:paraId="55E2FBE3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E6DF785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BBD8D2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1DBB60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44302030000000000000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4E212B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138 010,00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FF5B65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52 153,28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061757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85 856,72</w:t>
            </w:r>
          </w:p>
        </w:tc>
      </w:tr>
      <w:tr w:rsidR="00223E25" w:rsidRPr="00114599" w14:paraId="44A46C29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FE62820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Осуществление первичного воинского учёта на территориях,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где отсутствуют военные комиссариаты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B9E4CB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2F1A9F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44302039300051180000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C1296B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138 010,00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02CBB7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52 153,28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F211EB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85 856,72</w:t>
            </w:r>
          </w:p>
        </w:tc>
      </w:tr>
      <w:tr w:rsidR="00223E25" w:rsidRPr="00114599" w14:paraId="167195A5" w14:textId="77777777" w:rsidTr="005A364A">
        <w:trPr>
          <w:gridAfter w:val="1"/>
          <w:wAfter w:w="7" w:type="dxa"/>
          <w:trHeight w:val="1039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2D637A9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Расходы на выплаты персоналу в </w:t>
            </w:r>
            <w:proofErr w:type="spellStart"/>
            <w:proofErr w:type="gram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це</w:t>
            </w:r>
            <w:proofErr w:type="spellEnd"/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лях</w:t>
            </w:r>
            <w:proofErr w:type="gram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государственны</w:t>
            </w:r>
            <w:proofErr w:type="spellEnd"/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F22354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E62810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44302039300051180100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3FD48D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138 010,00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6DFD1F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52 153,28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385FE1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85 856,72</w:t>
            </w:r>
          </w:p>
        </w:tc>
      </w:tr>
      <w:tr w:rsidR="00223E25" w:rsidRPr="00114599" w14:paraId="437615DC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E8693E4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BE4471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F888FE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44302039300051180120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5057A7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138 010,00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E390B1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52 153,28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D6A561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85 856,72</w:t>
            </w:r>
          </w:p>
        </w:tc>
      </w:tr>
      <w:tr w:rsidR="00223E25" w:rsidRPr="00114599" w14:paraId="4D5D0A3F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43180C6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A25FC55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E4DF889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44302039300051180121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0446753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106 000,00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B3CC6E6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40 367,04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5A7470A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65 632,96</w:t>
            </w:r>
          </w:p>
        </w:tc>
      </w:tr>
      <w:tr w:rsidR="00223E25" w:rsidRPr="00114599" w14:paraId="6EE71751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55EF4E6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114599">
              <w:rPr>
                <w:color w:val="000000"/>
                <w:sz w:val="18"/>
                <w:szCs w:val="18"/>
              </w:rPr>
              <w:t>со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14599">
              <w:rPr>
                <w:color w:val="000000"/>
                <w:sz w:val="18"/>
                <w:szCs w:val="18"/>
              </w:rPr>
              <w:t>держания</w:t>
            </w:r>
            <w:proofErr w:type="gramEnd"/>
            <w:r w:rsidRPr="00114599">
              <w:rPr>
                <w:color w:val="000000"/>
                <w:sz w:val="18"/>
                <w:szCs w:val="18"/>
              </w:rPr>
              <w:t xml:space="preserve"> и иные выплаты работникам </w:t>
            </w:r>
            <w:proofErr w:type="spellStart"/>
            <w:r w:rsidRPr="00114599"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14599">
              <w:rPr>
                <w:color w:val="000000"/>
                <w:sz w:val="18"/>
                <w:szCs w:val="18"/>
              </w:rPr>
              <w:t>сударственных</w:t>
            </w:r>
            <w:proofErr w:type="spellEnd"/>
            <w:r w:rsidRPr="00114599">
              <w:rPr>
                <w:color w:val="000000"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6E5BF2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6E2D2F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44302039300051180129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6C5515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32 010,00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ACE1BC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11 786,24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00C3202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20 223,76</w:t>
            </w:r>
          </w:p>
        </w:tc>
      </w:tr>
      <w:tr w:rsidR="00223E25" w:rsidRPr="00114599" w14:paraId="5CFE8DD5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2767F2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6F8E50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577A3B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44303000000000000000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9D0CA0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9E4000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7 102,30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AE20C4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109 897,70</w:t>
            </w:r>
          </w:p>
        </w:tc>
      </w:tr>
      <w:tr w:rsidR="00223E25" w:rsidRPr="00114599" w14:paraId="3E2F8DC2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C94167F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82FD21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D9C836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44303100000000000000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86A746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6FFF5F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7 102,30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48C1C8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109 897,70</w:t>
            </w:r>
          </w:p>
        </w:tc>
      </w:tr>
      <w:tr w:rsidR="00223E25" w:rsidRPr="00114599" w14:paraId="7BBE0933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15E2B29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4AA9C0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02FE9F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44303102400028010000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92EAE0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ED5FB9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7 102,30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2225FB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109 897,70</w:t>
            </w:r>
          </w:p>
        </w:tc>
      </w:tr>
      <w:tr w:rsidR="00223E25" w:rsidRPr="00114599" w14:paraId="7DBF8F7A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473EC0E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E33AFA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FE74A7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44303102400028010200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72100D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82AF04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7 102,30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24FE2E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103 897,70</w:t>
            </w:r>
          </w:p>
        </w:tc>
      </w:tr>
      <w:tr w:rsidR="00223E25" w:rsidRPr="00114599" w14:paraId="29A481B2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8F02EEF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1456B2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F2C995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44303102400028010240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D02DD3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1EC8B0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7 102,30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A9F3AE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103 897,70</w:t>
            </w:r>
          </w:p>
        </w:tc>
      </w:tr>
      <w:tr w:rsidR="00223E25" w:rsidRPr="00114599" w14:paraId="687B82DE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7105D36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9D4A86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E4D2B58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44303102400028010244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184A416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897C70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7 102,30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1BADB4A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103 897,70</w:t>
            </w:r>
          </w:p>
        </w:tc>
      </w:tr>
      <w:tr w:rsidR="00223E25" w:rsidRPr="00114599" w14:paraId="568E1D6D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5586872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BABC98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85F6AB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44303102400028010800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F8E593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302095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02D57C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6 000,00</w:t>
            </w:r>
          </w:p>
        </w:tc>
      </w:tr>
      <w:tr w:rsidR="00223E25" w:rsidRPr="00114599" w14:paraId="10E0CB2A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50BC327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F4A7FD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818332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44303102400028010850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37022C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FF33FF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1EA343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6 000,00</w:t>
            </w:r>
          </w:p>
        </w:tc>
      </w:tr>
      <w:tr w:rsidR="00223E25" w:rsidRPr="00114599" w14:paraId="2B25AEDA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ADEC6CE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F7D8E52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EC9D68D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44303102400028010852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038B550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A90B2F3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C2DFBE8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223E25" w:rsidRPr="00114599" w14:paraId="2019AD0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FB1A42E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CF4616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648E34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5445CE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3 512 308,30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AAE088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638 662,00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18901E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2 873 646,30</w:t>
            </w:r>
          </w:p>
        </w:tc>
      </w:tr>
      <w:tr w:rsidR="00223E25" w:rsidRPr="00114599" w14:paraId="6C1C5FD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40F469A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91434C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738631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44304090000000000000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93D81A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3 482 308,30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7A3D4E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608 662,00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32ACD8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2 873 646,30</w:t>
            </w:r>
          </w:p>
        </w:tc>
      </w:tr>
      <w:tr w:rsidR="00223E25" w:rsidRPr="00114599" w14:paraId="6D8E418E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7953E6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Содержание автодорог за счёт акцизов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387CEF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C1B692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44304091100029010000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29E5A2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1 461 208,30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FF4971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608 662,00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554B41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852 546,30</w:t>
            </w:r>
          </w:p>
        </w:tc>
      </w:tr>
      <w:tr w:rsidR="00223E25" w:rsidRPr="00114599" w14:paraId="0E860438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575C4F3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211422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B2445A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44304091100029010200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992312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1 461 208,30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874723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608 662,00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64DB78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852 546,30</w:t>
            </w:r>
          </w:p>
        </w:tc>
      </w:tr>
      <w:tr w:rsidR="00223E25" w:rsidRPr="00114599" w14:paraId="1886EA0B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65C93D6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8A05B1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AD4A10E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44304091100029010240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A338C6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1 461 208,30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69DF7B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608 662,00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534755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852 546,30</w:t>
            </w:r>
          </w:p>
        </w:tc>
      </w:tr>
      <w:tr w:rsidR="00223E25" w:rsidRPr="00114599" w14:paraId="1B22FAA7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ACD7480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6FB1770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9BEDB5B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44304091100029010244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9F230B0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1 461 208,30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B42A8BA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608 662,00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74FCAC7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852 546,30</w:t>
            </w:r>
          </w:p>
        </w:tc>
      </w:tr>
      <w:tr w:rsidR="00223E25" w:rsidRPr="00114599" w14:paraId="2C413444" w14:textId="77777777" w:rsidTr="005A364A">
        <w:trPr>
          <w:gridAfter w:val="1"/>
          <w:wAfter w:w="7" w:type="dxa"/>
          <w:trHeight w:val="144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7F6A1A6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Капитальный ремонт, ремонт и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содер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жание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автомобильных дорог местного значения за счёт государственной программы Новгородской области "Совершенствование и содержание </w:t>
            </w:r>
            <w:proofErr w:type="gram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дорожного  хозяйства</w:t>
            </w:r>
            <w:proofErr w:type="gram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Новгородской области( за исключением автомобильных дорог федерального значения) на 2020-2024 годы"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BA433F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56B9D8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44304091100071520000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C87CA8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1 920 000,00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0710EC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C51E16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1 920 000,00</w:t>
            </w:r>
          </w:p>
        </w:tc>
      </w:tr>
      <w:tr w:rsidR="00223E25" w:rsidRPr="00114599" w14:paraId="46CCCD9B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C7ED43E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8A1299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9C4476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44304091100071520200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9F3852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1 920 000,00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E47B0A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F51238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1 920 000,00</w:t>
            </w:r>
          </w:p>
        </w:tc>
      </w:tr>
      <w:tr w:rsidR="00223E25" w:rsidRPr="00114599" w14:paraId="3D102E2D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9F88BCD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F17FEC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696FBAE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44304091100071520240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94209B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1 920 000,00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57AB01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EC1D4D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1 920 000,00</w:t>
            </w:r>
          </w:p>
        </w:tc>
      </w:tr>
      <w:tr w:rsidR="00223E25" w:rsidRPr="00114599" w14:paraId="463B5E8E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0C852E9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02170F7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DF76FAC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44304091100071520244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883FF50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1 920 000,00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AE67436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604EE6B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1 920 000,00</w:t>
            </w:r>
          </w:p>
        </w:tc>
      </w:tr>
      <w:tr w:rsidR="00223E25" w:rsidRPr="00114599" w14:paraId="539625B5" w14:textId="77777777" w:rsidTr="005A364A">
        <w:trPr>
          <w:gridAfter w:val="1"/>
          <w:wAfter w:w="7" w:type="dxa"/>
          <w:trHeight w:val="1647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EA745B3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Капитальный ремонт, ремонт и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содер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жание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автомобильных дорог местного значения за счёт средств местного бюджета к государственной программе Новгородской области "Совершенство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вание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и содержание </w:t>
            </w:r>
            <w:proofErr w:type="gram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дорожного 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хозяйс</w:t>
            </w:r>
            <w:proofErr w:type="gramEnd"/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тва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Новгородской области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(за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исклю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чением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автомобильных дорог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федера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льного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значения) на 2020-2024 годы"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229D53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9E6970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443040911000S1520000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E3D73E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101 100,00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6958A1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1DF6E4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101 100,00</w:t>
            </w:r>
          </w:p>
        </w:tc>
      </w:tr>
      <w:tr w:rsidR="00223E25" w:rsidRPr="00114599" w14:paraId="79BD7FD5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2316606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C23C2C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2F43AE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443040911000S1520200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E83F43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101 100,00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73C2B4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A55698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101 100,00</w:t>
            </w:r>
          </w:p>
        </w:tc>
      </w:tr>
      <w:tr w:rsidR="00223E25" w:rsidRPr="00114599" w14:paraId="73648D27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5DE05E3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194CAE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437E57E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443040911000S1520240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F6BDEC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101 100,00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84D4CA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881B76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101 100,00</w:t>
            </w:r>
          </w:p>
        </w:tc>
      </w:tr>
      <w:tr w:rsidR="00223E25" w:rsidRPr="00114599" w14:paraId="799A1CED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388029B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3D8F4D0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53496D1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443040911000S1520244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D8AC629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101 100,00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FE10502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68A1025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101 100,00</w:t>
            </w:r>
          </w:p>
        </w:tc>
      </w:tr>
      <w:tr w:rsidR="00223E25" w:rsidRPr="00114599" w14:paraId="13877F37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854A6DC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2921C0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A4993F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44304120000000000000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3BEC57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8A9884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ADDA17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76720348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0280A91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B2A2F4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C63642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44304129390099970000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C06AF1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779088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94851A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6DB35E85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EF4CC2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048DCB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6475B0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44304129390099970200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A7CD90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29E396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B0C30A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77173ACF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53DFBB6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5EE32F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E24CF0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44304129390099970240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527B92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FF6028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BCCB3B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7D94DE6F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1381467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F73A15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2014BFD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44304129390099970244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6CD0A8B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31A43F9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1AE7A40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1E367748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3264BD3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F37AF1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6453CE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93F513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1 686 200,00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D1AEA1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865 201,79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C93692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820 998,21</w:t>
            </w:r>
          </w:p>
        </w:tc>
      </w:tr>
      <w:tr w:rsidR="00223E25" w:rsidRPr="00114599" w14:paraId="70AE4916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A8AC4C6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8AB9B9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A7C205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44305010000000000000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6F2279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2E682B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2 648,90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03231D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4 351,10</w:t>
            </w:r>
          </w:p>
        </w:tc>
      </w:tr>
      <w:tr w:rsidR="00223E25" w:rsidRPr="00114599" w14:paraId="6549BF4F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936BE3C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42CFDB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D0DD08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44305019390023880000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605F23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D29BE6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2 648,90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5799B5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4 351,10</w:t>
            </w:r>
          </w:p>
        </w:tc>
      </w:tr>
      <w:tr w:rsidR="00223E25" w:rsidRPr="00114599" w14:paraId="75A06630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93D1DF4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8B2F4D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467450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44305019390023880200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8CFF97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DA2B8A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2 648,90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692B7C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4 351,10</w:t>
            </w:r>
          </w:p>
        </w:tc>
      </w:tr>
      <w:tr w:rsidR="00223E25" w:rsidRPr="00114599" w14:paraId="03F5C71D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57D420A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15B443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553B50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44305019390023880240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7540A2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E177B9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2 648,90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5ED843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4 351,10</w:t>
            </w:r>
          </w:p>
        </w:tc>
      </w:tr>
      <w:tr w:rsidR="00223E25" w:rsidRPr="00114599" w14:paraId="050F8596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6E45F8E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232910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8F23CC3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44305019390023880244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011FDC7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D418C37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2 648,90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6ACFA6B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4 351,10</w:t>
            </w:r>
          </w:p>
        </w:tc>
      </w:tr>
      <w:tr w:rsidR="00223E25" w:rsidRPr="00114599" w14:paraId="307A49B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F846D23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65BA08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42AE39E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C6AE62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1 679 200,00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C0D855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862 552,89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DC16CD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816 647,11</w:t>
            </w:r>
          </w:p>
        </w:tc>
      </w:tr>
      <w:tr w:rsidR="00223E25" w:rsidRPr="00114599" w14:paraId="26C67DE9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E6A5C20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Проведение мероприятий, направленных на борьбу с борщевиком Сосновского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15D1A6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BC9E48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44305035000020820000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B50574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424 200,00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431D30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424 200,00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67A8ED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13B5B066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7D92924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10C073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57DD19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44305035000020820200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6DDD34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424 200,00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6FE898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424 200,00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DEEF83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11A207AE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C3CFF0A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B10EF2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3B2D6A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44305035000020820240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EE17C5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424 200,00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B6BEDD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424 200,00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6915CC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6BA8798F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00D6492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CD7FE04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538DC82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44305035000020820244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170473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424 200,00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B68B03F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424 200,00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A3E1B41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0161E34C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94C40D6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D601C2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B249F7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44305035000027010000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705906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555 000,00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B80F3B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277 885,71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D13885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277 114,29</w:t>
            </w:r>
          </w:p>
        </w:tc>
      </w:tr>
      <w:tr w:rsidR="00223E25" w:rsidRPr="00114599" w14:paraId="6FF69BAE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35999DA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F6FFF5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6A4567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44305035000027010200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9969DF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555 000,00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2374BE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277 885,71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E6691D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277 114,29</w:t>
            </w:r>
          </w:p>
        </w:tc>
      </w:tr>
      <w:tr w:rsidR="00223E25" w:rsidRPr="00114599" w14:paraId="27E47FC8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2BF5EAA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29F94B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F19457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44305035000027010240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789B76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555 000,00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94E8CF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277 885,71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583AF3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277 114,29</w:t>
            </w:r>
          </w:p>
        </w:tc>
      </w:tr>
      <w:tr w:rsidR="00223E25" w:rsidRPr="00114599" w14:paraId="591D2687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406F01B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935E41F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37D487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44305035000027010244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851B07B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0EC41D1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48 395,46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2A5AE50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64 604,54</w:t>
            </w:r>
          </w:p>
        </w:tc>
      </w:tr>
      <w:tr w:rsidR="00223E25" w:rsidRPr="00114599" w14:paraId="54D34936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E5BDF6F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5978FB9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271835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44305035000027010247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7C8D0B0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DFAC43B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229 490,25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846F288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212 509,75</w:t>
            </w:r>
          </w:p>
        </w:tc>
      </w:tr>
      <w:tr w:rsidR="00223E25" w:rsidRPr="00114599" w14:paraId="66BC87B0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8AC758F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B26B9B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7AFF90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44305035000027030000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4F2317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A5FFEC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FBE688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51F90460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9AE4ED1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F1286A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4C3E57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44305035000027030200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A4706A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1D7419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9FCCAB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5F625661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929BE6D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17B367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EE6198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44305035000027030240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C6EFC4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8D129A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B36C64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1EFC47C8" w14:textId="77777777" w:rsidTr="005A364A">
        <w:trPr>
          <w:gridAfter w:val="1"/>
          <w:wAfter w:w="7" w:type="dxa"/>
          <w:trHeight w:val="393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A98C258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1649485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AA27107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44305035000027030244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4D71B0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B3463DD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3E7CEFA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2E32D070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F5A79F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D06601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8A1E86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44305035000027040000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65E06F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03E377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79 800,00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DE325E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200,00</w:t>
            </w:r>
          </w:p>
        </w:tc>
      </w:tr>
      <w:tr w:rsidR="00223E25" w:rsidRPr="00114599" w14:paraId="1F8ACD13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E731C45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1107D2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09D0A6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44305035000027040200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3A583E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FC16D3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79 800,00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A879C7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200,00</w:t>
            </w:r>
          </w:p>
        </w:tc>
      </w:tr>
      <w:tr w:rsidR="00223E25" w:rsidRPr="00114599" w14:paraId="2898D28A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AEA1E7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2A0209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40EF46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44305035000027040240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CC3126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2A68E8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79 800,00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AB5B97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200,00</w:t>
            </w:r>
          </w:p>
        </w:tc>
      </w:tr>
      <w:tr w:rsidR="00223E25" w:rsidRPr="00114599" w14:paraId="26A000E7" w14:textId="77777777" w:rsidTr="005A364A">
        <w:trPr>
          <w:gridAfter w:val="1"/>
          <w:wAfter w:w="7" w:type="dxa"/>
          <w:trHeight w:val="41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9D1B68D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D54FE7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0B2DA65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44305035000027040244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871333F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9C800EF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79 800,00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8D88CD7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223E25" w:rsidRPr="00114599" w14:paraId="4C469601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34F6DDD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Прочие мероприятия на реализацию проектов местных инициатив граждан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936B03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21334A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44305035000072090000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5D6C7B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BB7F53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B4835D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223E25" w:rsidRPr="00114599" w14:paraId="6C47979D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AF58BFD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9084AC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E29239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44305035000072090200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B46F7E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CA20F0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028120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223E25" w:rsidRPr="00114599" w14:paraId="701725DA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190476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7107E3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EC682C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44305035000072090240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094101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B3A2FA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243DA3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223E25" w:rsidRPr="00114599" w14:paraId="20A1F4C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3140D0A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3450163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9531B1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44305035000072090244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44413F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2BE717A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F141622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</w:tr>
      <w:tr w:rsidR="00223E25" w:rsidRPr="00114599" w14:paraId="67B2CB15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037C897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на реализацию проектов местных инициатив граждан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71703F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9004D5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443050350000S2090000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BA4ABD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7616D1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25 950,00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FA3BDB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34 050,00</w:t>
            </w:r>
          </w:p>
        </w:tc>
      </w:tr>
      <w:tr w:rsidR="00223E25" w:rsidRPr="00114599" w14:paraId="09FB4C99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125D326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3222F9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187DAE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443050350000S2090200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3E62BE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02F488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25 950,00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0FD8C4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34 050,00</w:t>
            </w:r>
          </w:p>
        </w:tc>
      </w:tr>
      <w:tr w:rsidR="00223E25" w:rsidRPr="00114599" w14:paraId="4A201ABC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8B6526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584754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593737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443050350000S2090240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4C26EA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21CF51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25 950,00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BF3FC3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34 050,00</w:t>
            </w:r>
          </w:p>
        </w:tc>
      </w:tr>
      <w:tr w:rsidR="00223E25" w:rsidRPr="00114599" w14:paraId="2925D80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CAE6AB9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A411F89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F63ACE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443050350000S2090244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DEDD7FC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883E139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25 950,00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6641927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34 050,00</w:t>
            </w:r>
          </w:p>
        </w:tc>
      </w:tr>
      <w:tr w:rsidR="00223E25" w:rsidRPr="00114599" w14:paraId="4459741D" w14:textId="77777777" w:rsidTr="005A364A">
        <w:trPr>
          <w:gridAfter w:val="1"/>
          <w:wAfter w:w="7" w:type="dxa"/>
          <w:trHeight w:val="833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BDCEC0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Расходные обязательства за счет иного межбюджетного трансферта на финансовое обеспечение мероприятий на </w:t>
            </w:r>
            <w:proofErr w:type="gram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организацию  благоустройства</w:t>
            </w:r>
            <w:proofErr w:type="gram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территории поселения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5582CA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2B4CCA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44305039300021300000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D1C8E1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B83FD9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54 717,18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1A57A8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95 282,82</w:t>
            </w:r>
          </w:p>
        </w:tc>
      </w:tr>
      <w:tr w:rsidR="00223E25" w:rsidRPr="00114599" w14:paraId="44D3C9C7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6C860C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0360C0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478894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44305039300021300200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F36C0E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294526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54 717,18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F29775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95 282,82</w:t>
            </w:r>
          </w:p>
        </w:tc>
      </w:tr>
      <w:tr w:rsidR="00223E25" w:rsidRPr="00114599" w14:paraId="366CFF12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BF0B63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C8BAE3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5A7DB2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44305039300021300240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38E8F0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F12CE8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54 717,18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F8AAF1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95 282,82</w:t>
            </w:r>
          </w:p>
        </w:tc>
      </w:tr>
      <w:tr w:rsidR="00223E25" w:rsidRPr="00114599" w14:paraId="31FFDD3A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E82220B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160C4E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86FBC7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44305039300021300244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19F2C68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277443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54 717,18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4808875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95 282,82</w:t>
            </w:r>
          </w:p>
        </w:tc>
      </w:tr>
      <w:tr w:rsidR="00223E25" w:rsidRPr="00114599" w14:paraId="0ACB2740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FD6C30D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D05A06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BE7E26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44307000000000000000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9E5E98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43CC4E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A5A71C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12 000,00</w:t>
            </w:r>
          </w:p>
        </w:tc>
      </w:tr>
      <w:tr w:rsidR="00223E25" w:rsidRPr="00114599" w14:paraId="3D8FB1EA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EAD7AD2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04DA97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E6A6E7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44307070000000000000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41D260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D4876A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FFC4FD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010C10E5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CA92A82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Проведение мероприятий на территории поселения для детей и молодёжи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0D0A88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FDDFAB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44307070200025010000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1E816B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FBD762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26B7FA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14F21785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6F0C6A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E01EDF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B13780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44307070200025010200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4F1313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3FAB29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3A17AD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0249E7DB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67D1093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6F1A74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FAB1A6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44307070200025010240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220791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2D276D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F26103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6B926428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8505B0D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DC1FF27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6666E8F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44307070200025010244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2AC334C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338D22A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5E349C9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2479A910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A1955F4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903628E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1E8D78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44307090000000000000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CA105C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8674B7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DC688C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08AA0F15" w14:textId="77777777" w:rsidTr="005A364A">
        <w:trPr>
          <w:gridAfter w:val="1"/>
          <w:wAfter w:w="7" w:type="dxa"/>
          <w:trHeight w:val="833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A5786D4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Организация профессионального </w:t>
            </w:r>
            <w:proofErr w:type="spellStart"/>
            <w:proofErr w:type="gram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обра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зования</w:t>
            </w:r>
            <w:proofErr w:type="spellEnd"/>
            <w:proofErr w:type="gram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и дополнительного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профессио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нального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образования выборных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долж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ностных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лиц,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служащих и </w:t>
            </w:r>
            <w:proofErr w:type="spellStart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муниципаль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ных</w:t>
            </w:r>
            <w:proofErr w:type="spellEnd"/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 xml:space="preserve"> служащих сельского поселения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ADC5FD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3547E8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44307099300022280000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B863A2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772172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EF002D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7001403F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F1160C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8BAD5C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2A8670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44307099300022280200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18607D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DE7535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E76009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3D96A92B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B0AB535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4D6AA1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A4712B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44307099300022280240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3A697D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91C731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3772A1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04978230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7E4B75A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C5AE4A3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6024577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44307099300022280244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02FB0A2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0981EDB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6E46F89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223E25" w:rsidRPr="00114599" w14:paraId="5D783C9B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36A0D61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69026F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332CA2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44308000000000000000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E8356B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FA2D58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4E7035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634BDA51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8B9E70A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EE1579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65E9A6A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44308010000000000000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FAB1EF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2D0FDA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6A06B9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7C69FD19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0032F30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536358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BAF737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44308010300023010000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4ECD79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D17D3B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622B44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0493764F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91F9FF9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D48B88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9DCA95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44308010300023010200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158C68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5C4AF5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58759F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60F903DE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82E67CD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750F8AB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8607FC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44308010300023010240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911DB7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D1D4197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66A242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01E0DDD0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C163B7B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BF4C3BD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805EC45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44308010300023010244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645FF44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65E9244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51E2E3E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</w:tr>
      <w:tr w:rsidR="00223E25" w:rsidRPr="00114599" w14:paraId="67F822C7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AAA2D82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DA0AFD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7887A7BE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44310000000000000000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73B2AE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3E96B3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155 453,64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CC3A0A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164 546,36</w:t>
            </w:r>
          </w:p>
        </w:tc>
      </w:tr>
      <w:tr w:rsidR="00223E25" w:rsidRPr="00114599" w14:paraId="4F0322C1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55B17E4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2B0596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2617FA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44310010000000000000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16B2A5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74377E8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155 453,64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25C039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164 546,36</w:t>
            </w:r>
          </w:p>
        </w:tc>
      </w:tr>
      <w:tr w:rsidR="00223E25" w:rsidRPr="00114599" w14:paraId="1CBC8A4B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6593109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6BB07D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3028168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44310019390099980000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CF4E99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AB2610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155 453,64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841509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164 546,36</w:t>
            </w:r>
          </w:p>
        </w:tc>
      </w:tr>
      <w:tr w:rsidR="00223E25" w:rsidRPr="00114599" w14:paraId="32BFFD26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8121AE5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99E66C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CD9EB3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44310019390099980300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F21475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AB9B9F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155 453,64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21FA31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164 546,36</w:t>
            </w:r>
          </w:p>
        </w:tc>
      </w:tr>
      <w:tr w:rsidR="00223E25" w:rsidRPr="00114599" w14:paraId="7AABEF13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A5F6E34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A137AB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85860D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44310019390099980310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187796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54892A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155 453,64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6C2FA3C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164 546,36</w:t>
            </w:r>
          </w:p>
        </w:tc>
      </w:tr>
      <w:tr w:rsidR="00223E25" w:rsidRPr="00114599" w14:paraId="6F7ED545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0FF92A1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7A9058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A45DA1F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44310019390099980312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4CD9514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DDCF47C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155 453,64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09C192E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164 546,36</w:t>
            </w:r>
          </w:p>
        </w:tc>
      </w:tr>
      <w:tr w:rsidR="00223E25" w:rsidRPr="00114599" w14:paraId="4A00AAEA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FC8B6E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21E432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E0299F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44311000000000000000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4D9631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2BA2E7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4 480,00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B96246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520,00</w:t>
            </w:r>
          </w:p>
        </w:tc>
      </w:tr>
      <w:tr w:rsidR="00223E25" w:rsidRPr="00114599" w14:paraId="14551C67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6A99EC3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43C6AD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CDAB4C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44311010000000000000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D573DB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6E7917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4 480,00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CC5337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520,00</w:t>
            </w:r>
          </w:p>
        </w:tc>
      </w:tr>
      <w:tr w:rsidR="00223E25" w:rsidRPr="00114599" w14:paraId="3EC29881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02F54AA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2CFCEE8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941694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44311010500024010000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D6FCDB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532A21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4 480,00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2804ACD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520,00</w:t>
            </w:r>
          </w:p>
        </w:tc>
      </w:tr>
      <w:tr w:rsidR="00223E25" w:rsidRPr="00114599" w14:paraId="0E852A24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A61546B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2F0789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E5026E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44311010500024010200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3F06BA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95E4D9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4 480,00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1D4747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520,00</w:t>
            </w:r>
          </w:p>
        </w:tc>
      </w:tr>
      <w:tr w:rsidR="00223E25" w:rsidRPr="00114599" w14:paraId="281EF488" w14:textId="77777777" w:rsidTr="005A364A">
        <w:trPr>
          <w:gridAfter w:val="1"/>
          <w:wAfter w:w="7" w:type="dxa"/>
          <w:trHeight w:val="634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5AE54F0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BFD34F5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2BE5769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44311010500024010240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D02712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1BC45F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4 480,00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ED4787C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520,00</w:t>
            </w:r>
          </w:p>
        </w:tc>
      </w:tr>
      <w:tr w:rsidR="00223E25" w:rsidRPr="00114599" w14:paraId="47FDBC49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4697DAD3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AB2AD30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3AAF0C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44311010500024010244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FE453DF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572475C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4 480,00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C287AD9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520,00</w:t>
            </w:r>
          </w:p>
        </w:tc>
      </w:tr>
      <w:tr w:rsidR="00223E25" w:rsidRPr="00114599" w14:paraId="5FC27298" w14:textId="77777777" w:rsidTr="005A364A">
        <w:trPr>
          <w:gridAfter w:val="1"/>
          <w:wAfter w:w="7" w:type="dxa"/>
          <w:trHeight w:val="57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C2D141C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8695CF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1D209E64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7692551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-845 973,30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7C956BC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33 225,93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21160FC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105C865A" w14:textId="77777777" w:rsidTr="005A364A">
        <w:trPr>
          <w:trHeight w:val="300"/>
        </w:trPr>
        <w:tc>
          <w:tcPr>
            <w:tcW w:w="10244" w:type="dxa"/>
            <w:gridSpan w:val="7"/>
            <w:shd w:val="clear" w:color="auto" w:fill="FFFFFF"/>
            <w:noWrap/>
            <w:vAlign w:val="bottom"/>
            <w:hideMark/>
          </w:tcPr>
          <w:p w14:paraId="41B32343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223E25" w:rsidRPr="00114599" w14:paraId="2C455BDB" w14:textId="77777777" w:rsidTr="005A364A">
        <w:trPr>
          <w:gridAfter w:val="1"/>
          <w:wAfter w:w="7" w:type="dxa"/>
          <w:trHeight w:val="383"/>
        </w:trPr>
        <w:tc>
          <w:tcPr>
            <w:tcW w:w="3481" w:type="dxa"/>
            <w:vMerge w:val="restart"/>
            <w:shd w:val="clear" w:color="auto" w:fill="FFFFFF"/>
            <w:vAlign w:val="center"/>
            <w:hideMark/>
          </w:tcPr>
          <w:p w14:paraId="489AE956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14:paraId="79F65C62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Код</w:t>
            </w:r>
            <w:r w:rsidRPr="0011459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14599">
              <w:rPr>
                <w:color w:val="000000"/>
                <w:sz w:val="18"/>
                <w:szCs w:val="18"/>
              </w:rPr>
              <w:t>стро</w:t>
            </w:r>
            <w:proofErr w:type="spellEnd"/>
            <w:r w:rsidRPr="00114599">
              <w:rPr>
                <w:color w:val="000000"/>
                <w:sz w:val="18"/>
                <w:szCs w:val="18"/>
              </w:rPr>
              <w:t>-</w:t>
            </w:r>
            <w:r w:rsidRPr="0011459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14599">
              <w:rPr>
                <w:color w:val="000000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050" w:type="dxa"/>
            <w:vMerge w:val="restart"/>
            <w:shd w:val="clear" w:color="auto" w:fill="FFFFFF"/>
            <w:vAlign w:val="center"/>
            <w:hideMark/>
          </w:tcPr>
          <w:p w14:paraId="7B431B20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7" w:type="dxa"/>
            <w:vMerge w:val="restart"/>
            <w:shd w:val="clear" w:color="auto" w:fill="FFFFFF"/>
            <w:vAlign w:val="center"/>
            <w:hideMark/>
          </w:tcPr>
          <w:p w14:paraId="5874A0D2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0D4A7E6B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Merge w:val="restart"/>
            <w:shd w:val="clear" w:color="auto" w:fill="FFFFFF"/>
            <w:vAlign w:val="center"/>
            <w:hideMark/>
          </w:tcPr>
          <w:p w14:paraId="7DE09872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23E25" w:rsidRPr="00114599" w14:paraId="2C4A64EA" w14:textId="77777777" w:rsidTr="005A364A">
        <w:trPr>
          <w:gridAfter w:val="1"/>
          <w:wAfter w:w="7" w:type="dxa"/>
          <w:trHeight w:val="383"/>
        </w:trPr>
        <w:tc>
          <w:tcPr>
            <w:tcW w:w="3481" w:type="dxa"/>
            <w:vMerge/>
            <w:shd w:val="clear" w:color="auto" w:fill="FFFFFF"/>
            <w:vAlign w:val="center"/>
            <w:hideMark/>
          </w:tcPr>
          <w:p w14:paraId="7BE19F92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/>
            <w:shd w:val="clear" w:color="auto" w:fill="FFFFFF"/>
            <w:vAlign w:val="center"/>
            <w:hideMark/>
          </w:tcPr>
          <w:p w14:paraId="19B39B07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FFFF"/>
            <w:vAlign w:val="center"/>
            <w:hideMark/>
          </w:tcPr>
          <w:p w14:paraId="1A4F201B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FFFFFF"/>
            <w:vAlign w:val="center"/>
            <w:hideMark/>
          </w:tcPr>
          <w:p w14:paraId="688F6700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06F57DF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FFFFFF"/>
            <w:vAlign w:val="center"/>
            <w:hideMark/>
          </w:tcPr>
          <w:p w14:paraId="2A8ADCEE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</w:tr>
      <w:tr w:rsidR="00223E25" w:rsidRPr="00114599" w14:paraId="5EE47A7C" w14:textId="77777777" w:rsidTr="005A364A">
        <w:trPr>
          <w:gridAfter w:val="1"/>
          <w:wAfter w:w="7" w:type="dxa"/>
          <w:trHeight w:val="383"/>
        </w:trPr>
        <w:tc>
          <w:tcPr>
            <w:tcW w:w="3481" w:type="dxa"/>
            <w:vMerge/>
            <w:shd w:val="clear" w:color="auto" w:fill="FFFFFF"/>
            <w:vAlign w:val="center"/>
            <w:hideMark/>
          </w:tcPr>
          <w:p w14:paraId="3D0E1F4D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/>
            <w:shd w:val="clear" w:color="auto" w:fill="FFFFFF"/>
            <w:vAlign w:val="center"/>
            <w:hideMark/>
          </w:tcPr>
          <w:p w14:paraId="61D3B2F3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FFFF"/>
            <w:vAlign w:val="center"/>
            <w:hideMark/>
          </w:tcPr>
          <w:p w14:paraId="1184F649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FFFFFF"/>
            <w:vAlign w:val="center"/>
            <w:hideMark/>
          </w:tcPr>
          <w:p w14:paraId="34E9187A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D5CBE82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FFFFFF"/>
            <w:vAlign w:val="center"/>
            <w:hideMark/>
          </w:tcPr>
          <w:p w14:paraId="1A05784A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</w:p>
        </w:tc>
      </w:tr>
      <w:tr w:rsidR="00223E25" w:rsidRPr="00114599" w14:paraId="7761DB6E" w14:textId="77777777" w:rsidTr="005A364A">
        <w:trPr>
          <w:gridAfter w:val="1"/>
          <w:wAfter w:w="7" w:type="dxa"/>
          <w:trHeight w:val="270"/>
        </w:trPr>
        <w:tc>
          <w:tcPr>
            <w:tcW w:w="3481" w:type="dxa"/>
            <w:shd w:val="clear" w:color="auto" w:fill="FFFFFF"/>
            <w:noWrap/>
            <w:vAlign w:val="center"/>
            <w:hideMark/>
          </w:tcPr>
          <w:p w14:paraId="7E3BCB73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5" w:type="dxa"/>
            <w:shd w:val="clear" w:color="auto" w:fill="FFFFFF"/>
            <w:noWrap/>
            <w:vAlign w:val="center"/>
            <w:hideMark/>
          </w:tcPr>
          <w:p w14:paraId="56F8E3E7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50" w:type="dxa"/>
            <w:shd w:val="clear" w:color="auto" w:fill="FFFFFF"/>
            <w:noWrap/>
            <w:vAlign w:val="center"/>
            <w:hideMark/>
          </w:tcPr>
          <w:p w14:paraId="254BE8C4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" w:type="dxa"/>
            <w:shd w:val="clear" w:color="auto" w:fill="FFFFFF"/>
            <w:noWrap/>
            <w:vAlign w:val="center"/>
            <w:hideMark/>
          </w:tcPr>
          <w:p w14:paraId="6C2D647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247525F1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8" w:type="dxa"/>
            <w:shd w:val="clear" w:color="auto" w:fill="FFFFFF"/>
            <w:noWrap/>
            <w:vAlign w:val="center"/>
            <w:hideMark/>
          </w:tcPr>
          <w:p w14:paraId="3D3D653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</w:t>
            </w:r>
          </w:p>
        </w:tc>
      </w:tr>
      <w:tr w:rsidR="00223E25" w:rsidRPr="00114599" w14:paraId="6AE681A4" w14:textId="77777777" w:rsidTr="005A364A">
        <w:trPr>
          <w:gridAfter w:val="1"/>
          <w:wAfter w:w="7" w:type="dxa"/>
          <w:trHeight w:val="255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02BF7FC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1D53D1D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5C964EB6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0D5687CB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845 973,30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BA42AE5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-33 225,93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40E7D36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879 199,23</w:t>
            </w:r>
          </w:p>
        </w:tc>
      </w:tr>
      <w:tr w:rsidR="00223E25" w:rsidRPr="00114599" w14:paraId="43D5BE01" w14:textId="77777777" w:rsidTr="005A364A">
        <w:trPr>
          <w:gridAfter w:val="1"/>
          <w:wAfter w:w="7" w:type="dxa"/>
          <w:trHeight w:val="255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80868B1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5A5085E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073EF597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5604380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90A4E55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B6BDBA3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3E25" w:rsidRPr="00114599" w14:paraId="0DE13A3E" w14:textId="77777777" w:rsidTr="005A364A">
        <w:trPr>
          <w:gridAfter w:val="1"/>
          <w:wAfter w:w="7" w:type="dxa"/>
          <w:trHeight w:val="255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9E6F245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BE92CF7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2B6EC8CA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419A4AE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6CF82FF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1E15E09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44B1D462" w14:textId="77777777" w:rsidTr="005A364A">
        <w:trPr>
          <w:gridAfter w:val="1"/>
          <w:wAfter w:w="7" w:type="dxa"/>
          <w:trHeight w:val="255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4840E21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91EC4E8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1C74C59C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6CDB688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CE05679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25623C58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3E25" w:rsidRPr="00114599" w14:paraId="6A65C1DC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752D9A53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186637A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4BA32CF1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DFFE980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DADA612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9C8E0D3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3E25" w:rsidRPr="00114599" w14:paraId="577ADD42" w14:textId="77777777" w:rsidTr="005A364A">
        <w:trPr>
          <w:gridAfter w:val="1"/>
          <w:wAfter w:w="7" w:type="dxa"/>
          <w:trHeight w:val="255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CCB1280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591A2D2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6F2048D3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496AE47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63A8BBB9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5B36918E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23E25" w:rsidRPr="00114599" w14:paraId="26567E20" w14:textId="77777777" w:rsidTr="005A364A">
        <w:trPr>
          <w:gridAfter w:val="1"/>
          <w:wAfter w:w="7" w:type="dxa"/>
          <w:trHeight w:val="255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F8723AA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E6FFFCF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49B573E0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12B43BF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3D2DB65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B375F79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3E25" w:rsidRPr="00114599" w14:paraId="3DD661FC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F314AF2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114FE09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050" w:type="dxa"/>
            <w:shd w:val="clear" w:color="auto" w:fill="FFFFFF"/>
            <w:vAlign w:val="bottom"/>
            <w:hideMark/>
          </w:tcPr>
          <w:p w14:paraId="1D6243C3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DCE54EC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4F9CD935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F45A4F6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3E25" w:rsidRPr="00114599" w14:paraId="47D70C60" w14:textId="77777777" w:rsidTr="005A364A">
        <w:trPr>
          <w:gridAfter w:val="1"/>
          <w:wAfter w:w="7" w:type="dxa"/>
          <w:trHeight w:val="255"/>
        </w:trPr>
        <w:tc>
          <w:tcPr>
            <w:tcW w:w="3481" w:type="dxa"/>
            <w:shd w:val="clear" w:color="auto" w:fill="FFFFFF"/>
            <w:vAlign w:val="bottom"/>
            <w:hideMark/>
          </w:tcPr>
          <w:p w14:paraId="6479DA9C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1C47940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596C5946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00001000000000000000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CA9C825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845 973,30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86FF4A2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-33 225,93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A089F60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879 199,23</w:t>
            </w:r>
          </w:p>
        </w:tc>
      </w:tr>
      <w:tr w:rsidR="00223E25" w:rsidRPr="00114599" w14:paraId="4F55C86C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002AB4C" w14:textId="77777777" w:rsidR="00223E25" w:rsidRPr="00114599" w:rsidRDefault="00223E25" w:rsidP="005A36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1725615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3A5D2471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00001000000000000500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24BE176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-8 833 110,00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415409C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-3 501 068,23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E5C8B38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5952CF7D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8F6B259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1B24D56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6F1AA3EE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00001000000000000000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C0FDC6A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-8 833 110,00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787D18F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-3 501 068,23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07F28F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4979938E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8EEC6C0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5B4B9382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7D66C14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00001050000000000000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A12E0CB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-8 833 110,00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146B79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-3 501 068,23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0FD1E2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580F4ADD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81E97EF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8B79480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25C8C2D3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00001050000000000500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21E6E7B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-8 833 110,00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253B012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-3 501 068,23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F96678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7FC499E8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DB7D46E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705D591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4831004F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00001050200000000500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AE5AEE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-8 833 110,00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87332A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-3 501 068,23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766AF1A1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01C3252F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4515331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2EF146A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79307C49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00001050201000000510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541CF3E1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-8 833 110,00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5C4E636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-3 501 068,23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1DC09FE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35A1E9F4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6761B65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6C05C8AF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34F0CDFF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00001050201100000510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51B832F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-8 833 110,00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B8469DB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-3 501 068,23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01DDD0DA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74AC4373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1F98F64F" w14:textId="77777777" w:rsidR="00223E25" w:rsidRPr="00114599" w:rsidRDefault="00223E25" w:rsidP="005A36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4A2DF5D0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603C007B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00001000000000000600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78EB594E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9 679 083,30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77CDF161" w14:textId="77777777" w:rsidR="00223E25" w:rsidRPr="00114599" w:rsidRDefault="00223E25" w:rsidP="005A36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3 467 842,30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2B213BF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7E0F1B80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0FA4946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37DE168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5E13DE9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00001050000000000600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3B4FFA23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9 679 083,30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063BE709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3 467 842,30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31B0156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1C49E494" w14:textId="77777777" w:rsidTr="005A364A">
        <w:trPr>
          <w:gridAfter w:val="1"/>
          <w:wAfter w:w="7" w:type="dxa"/>
          <w:trHeight w:val="300"/>
        </w:trPr>
        <w:tc>
          <w:tcPr>
            <w:tcW w:w="3481" w:type="dxa"/>
            <w:shd w:val="clear" w:color="auto" w:fill="FFFFFF"/>
            <w:vAlign w:val="bottom"/>
            <w:hideMark/>
          </w:tcPr>
          <w:p w14:paraId="249F06D8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3D6645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52D4F9BC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00001050200000000600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4F7D72BE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9 679 083,30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1AA7CDE0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3 467 842,30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3291BE9A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4CC4D0AE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59D2B1F1" w14:textId="77777777" w:rsidR="00223E25" w:rsidRPr="00114599" w:rsidRDefault="00223E25" w:rsidP="005A364A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30162E4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673B6D5D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00001050201000000610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6DDF6CE4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9 679 083,30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F614B15" w14:textId="77777777" w:rsidR="00223E25" w:rsidRPr="00114599" w:rsidRDefault="00223E25" w:rsidP="005A364A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3 467 842,30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28A3FF7" w14:textId="77777777" w:rsidR="00223E25" w:rsidRPr="00114599" w:rsidRDefault="00223E25" w:rsidP="005A364A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223E25" w:rsidRPr="00114599" w14:paraId="511C3E48" w14:textId="77777777" w:rsidTr="005A364A">
        <w:trPr>
          <w:gridAfter w:val="1"/>
          <w:wAfter w:w="7" w:type="dxa"/>
          <w:trHeight w:val="428"/>
        </w:trPr>
        <w:tc>
          <w:tcPr>
            <w:tcW w:w="3481" w:type="dxa"/>
            <w:shd w:val="clear" w:color="auto" w:fill="FFFFFF"/>
            <w:vAlign w:val="bottom"/>
            <w:hideMark/>
          </w:tcPr>
          <w:p w14:paraId="358676E8" w14:textId="77777777" w:rsidR="00223E25" w:rsidRPr="00114599" w:rsidRDefault="00223E25" w:rsidP="005A364A">
            <w:pPr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14:paraId="028C7801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50" w:type="dxa"/>
            <w:shd w:val="clear" w:color="auto" w:fill="FFFFFF"/>
            <w:noWrap/>
            <w:vAlign w:val="bottom"/>
            <w:hideMark/>
          </w:tcPr>
          <w:p w14:paraId="61E46A0B" w14:textId="77777777" w:rsidR="00223E25" w:rsidRPr="00114599" w:rsidRDefault="00223E25" w:rsidP="005A364A">
            <w:pPr>
              <w:jc w:val="center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00001050201100000610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14:paraId="12C5243C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9 679 083,30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00BBC0F" w14:textId="77777777" w:rsidR="00223E25" w:rsidRPr="00114599" w:rsidRDefault="00223E25" w:rsidP="005A364A">
            <w:pPr>
              <w:jc w:val="right"/>
              <w:rPr>
                <w:color w:val="000000"/>
                <w:sz w:val="18"/>
                <w:szCs w:val="18"/>
              </w:rPr>
            </w:pPr>
            <w:r w:rsidRPr="00114599">
              <w:rPr>
                <w:color w:val="000000"/>
                <w:sz w:val="18"/>
                <w:szCs w:val="18"/>
              </w:rPr>
              <w:t>3 467 842,30</w:t>
            </w:r>
          </w:p>
        </w:tc>
        <w:tc>
          <w:tcPr>
            <w:tcW w:w="1448" w:type="dxa"/>
            <w:shd w:val="clear" w:color="auto" w:fill="FFFFFF"/>
            <w:noWrap/>
            <w:vAlign w:val="bottom"/>
            <w:hideMark/>
          </w:tcPr>
          <w:p w14:paraId="4D3A5002" w14:textId="77777777" w:rsidR="00223E25" w:rsidRPr="00114599" w:rsidRDefault="00223E25" w:rsidP="005A36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459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38E3D07" w14:textId="77777777" w:rsidR="00223E25" w:rsidRDefault="00223E25" w:rsidP="00223E25">
      <w:pPr>
        <w:jc w:val="center"/>
        <w:rPr>
          <w:sz w:val="28"/>
          <w:szCs w:val="28"/>
        </w:rPr>
      </w:pPr>
    </w:p>
    <w:tbl>
      <w:tblPr>
        <w:tblW w:w="104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220"/>
        <w:gridCol w:w="1276"/>
      </w:tblGrid>
      <w:tr w:rsidR="00223E25" w:rsidRPr="00887B75" w14:paraId="0FA7D916" w14:textId="77777777" w:rsidTr="005A364A">
        <w:trPr>
          <w:trHeight w:val="25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42C80C76" w14:textId="77777777" w:rsidR="00223E25" w:rsidRPr="00384022" w:rsidRDefault="00223E25" w:rsidP="005A364A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87B75">
              <w:rPr>
                <w:sz w:val="18"/>
                <w:szCs w:val="18"/>
              </w:rPr>
              <w:t>Справочно</w:t>
            </w:r>
            <w:proofErr w:type="spellEnd"/>
            <w:r w:rsidRPr="00887B75">
              <w:rPr>
                <w:sz w:val="18"/>
                <w:szCs w:val="18"/>
              </w:rPr>
              <w:t>: численность муниципальных служа</w:t>
            </w:r>
            <w:r>
              <w:rPr>
                <w:sz w:val="18"/>
                <w:szCs w:val="18"/>
              </w:rPr>
              <w:t>щих на 01.07.24 года составила 2</w:t>
            </w:r>
            <w:r w:rsidRPr="00887B75">
              <w:rPr>
                <w:sz w:val="18"/>
                <w:szCs w:val="18"/>
              </w:rPr>
              <w:t xml:space="preserve"> человек.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D952" w14:textId="77777777" w:rsidR="00223E25" w:rsidRPr="00887B75" w:rsidRDefault="00223E25" w:rsidP="005A364A">
            <w:pPr>
              <w:rPr>
                <w:sz w:val="18"/>
                <w:szCs w:val="18"/>
              </w:rPr>
            </w:pPr>
          </w:p>
        </w:tc>
      </w:tr>
      <w:tr w:rsidR="00223E25" w:rsidRPr="00887B75" w14:paraId="6E987C50" w14:textId="77777777" w:rsidTr="005A364A">
        <w:trPr>
          <w:trHeight w:val="457"/>
        </w:trPr>
        <w:tc>
          <w:tcPr>
            <w:tcW w:w="10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E09B" w14:textId="77777777" w:rsidR="00223E25" w:rsidRPr="00384022" w:rsidRDefault="00223E25" w:rsidP="005A364A">
            <w:pPr>
              <w:rPr>
                <w:color w:val="FF0000"/>
                <w:sz w:val="18"/>
                <w:szCs w:val="18"/>
              </w:rPr>
            </w:pPr>
            <w:r w:rsidRPr="00887B75">
              <w:rPr>
                <w:sz w:val="18"/>
                <w:szCs w:val="18"/>
              </w:rPr>
              <w:t>Фактические затраты на их денежное содержание составил</w:t>
            </w:r>
            <w:r>
              <w:rPr>
                <w:sz w:val="18"/>
                <w:szCs w:val="18"/>
              </w:rPr>
              <w:t>и</w:t>
            </w:r>
            <w:r w:rsidRPr="00887B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369 785,71</w:t>
            </w:r>
            <w:r w:rsidRPr="00887B7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Триста шестьдесят девять</w:t>
            </w:r>
            <w:r w:rsidRPr="00887B75">
              <w:rPr>
                <w:sz w:val="18"/>
                <w:szCs w:val="18"/>
              </w:rPr>
              <w:t xml:space="preserve"> тысяч </w:t>
            </w:r>
            <w:r>
              <w:rPr>
                <w:sz w:val="18"/>
                <w:szCs w:val="18"/>
              </w:rPr>
              <w:t xml:space="preserve">семьсот восемьдесят </w:t>
            </w:r>
            <w:proofErr w:type="gramStart"/>
            <w:r>
              <w:rPr>
                <w:sz w:val="18"/>
                <w:szCs w:val="18"/>
              </w:rPr>
              <w:t>пять  рублей</w:t>
            </w:r>
            <w:proofErr w:type="gramEnd"/>
            <w:r>
              <w:rPr>
                <w:sz w:val="18"/>
                <w:szCs w:val="18"/>
              </w:rPr>
              <w:t xml:space="preserve"> 71 копейка)</w:t>
            </w:r>
          </w:p>
        </w:tc>
      </w:tr>
      <w:tr w:rsidR="00223E25" w:rsidRPr="00887B75" w14:paraId="139CE2DF" w14:textId="77777777" w:rsidTr="005A364A">
        <w:trPr>
          <w:trHeight w:val="255"/>
        </w:trPr>
        <w:tc>
          <w:tcPr>
            <w:tcW w:w="10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F961" w14:textId="77777777" w:rsidR="00223E25" w:rsidRPr="00887B75" w:rsidRDefault="00223E25" w:rsidP="005A364A">
            <w:pPr>
              <w:rPr>
                <w:sz w:val="18"/>
                <w:szCs w:val="18"/>
              </w:rPr>
            </w:pPr>
            <w:r w:rsidRPr="00887B75">
              <w:rPr>
                <w:sz w:val="18"/>
                <w:szCs w:val="18"/>
              </w:rPr>
              <w:t xml:space="preserve">Численность работников Администрации составила </w:t>
            </w:r>
            <w:r>
              <w:rPr>
                <w:sz w:val="18"/>
                <w:szCs w:val="18"/>
              </w:rPr>
              <w:t>6</w:t>
            </w:r>
            <w:r w:rsidRPr="00887B75">
              <w:rPr>
                <w:sz w:val="18"/>
                <w:szCs w:val="18"/>
              </w:rPr>
              <w:t xml:space="preserve"> человек; фактические затраты на них составили </w:t>
            </w:r>
            <w:r>
              <w:rPr>
                <w:sz w:val="18"/>
                <w:szCs w:val="18"/>
              </w:rPr>
              <w:t>1 128 250,</w:t>
            </w:r>
            <w:proofErr w:type="gramStart"/>
            <w:r>
              <w:rPr>
                <w:sz w:val="18"/>
                <w:szCs w:val="18"/>
              </w:rPr>
              <w:t xml:space="preserve">91 </w:t>
            </w:r>
            <w:r w:rsidRPr="00887B75">
              <w:rPr>
                <w:sz w:val="18"/>
                <w:szCs w:val="18"/>
              </w:rPr>
              <w:t xml:space="preserve"> (</w:t>
            </w:r>
            <w:proofErr w:type="gramEnd"/>
            <w:r>
              <w:rPr>
                <w:sz w:val="18"/>
                <w:szCs w:val="18"/>
              </w:rPr>
              <w:t>Один миллион сто двадцать восемь тысяч двести пятьдесят рублей 91 копейка)</w:t>
            </w:r>
          </w:p>
        </w:tc>
      </w:tr>
    </w:tbl>
    <w:p w14:paraId="04B83665" w14:textId="77777777" w:rsidR="00223E25" w:rsidRDefault="00223E25" w:rsidP="00223E25">
      <w:pPr>
        <w:rPr>
          <w:sz w:val="28"/>
          <w:szCs w:val="28"/>
        </w:rPr>
      </w:pPr>
    </w:p>
    <w:p w14:paraId="2A0B68B4" w14:textId="77777777" w:rsidR="00223E25" w:rsidRDefault="00223E25" w:rsidP="00223E25">
      <w:pPr>
        <w:rPr>
          <w:sz w:val="28"/>
          <w:szCs w:val="28"/>
        </w:rPr>
      </w:pPr>
    </w:p>
    <w:p w14:paraId="12BC9B15" w14:textId="77777777" w:rsidR="00223E25" w:rsidRDefault="00223E25" w:rsidP="00223E25">
      <w:pPr>
        <w:rPr>
          <w:sz w:val="28"/>
          <w:szCs w:val="28"/>
        </w:rPr>
      </w:pPr>
    </w:p>
    <w:p w14:paraId="6896385D" w14:textId="77777777" w:rsidR="00223E25" w:rsidRDefault="00223E25" w:rsidP="00223E25">
      <w:pPr>
        <w:rPr>
          <w:sz w:val="28"/>
          <w:szCs w:val="28"/>
        </w:rPr>
      </w:pPr>
    </w:p>
    <w:p w14:paraId="18B72EB9" w14:textId="77777777" w:rsidR="003A5D5E" w:rsidRDefault="003A5D5E">
      <w:bookmarkStart w:id="1" w:name="_GoBack"/>
      <w:bookmarkEnd w:id="1"/>
    </w:p>
    <w:sectPr w:rsidR="003A5D5E" w:rsidSect="00223E2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7" w15:restartNumberingAfterBreak="0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4E22E32"/>
    <w:multiLevelType w:val="hybridMultilevel"/>
    <w:tmpl w:val="986629D4"/>
    <w:lvl w:ilvl="0" w:tplc="E1F27F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DD0D3C"/>
    <w:multiLevelType w:val="hybridMultilevel"/>
    <w:tmpl w:val="F8963EFE"/>
    <w:lvl w:ilvl="0" w:tplc="E05E28B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7"/>
  </w:num>
  <w:num w:numId="5">
    <w:abstractNumId w:val="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5"/>
  </w:num>
  <w:num w:numId="10">
    <w:abstractNumId w:val="1"/>
  </w:num>
  <w:num w:numId="11">
    <w:abstractNumId w:val="4"/>
  </w:num>
  <w:num w:numId="12">
    <w:abstractNumId w:val="22"/>
  </w:num>
  <w:num w:numId="13">
    <w:abstractNumId w:val="20"/>
  </w:num>
  <w:num w:numId="14">
    <w:abstractNumId w:val="19"/>
  </w:num>
  <w:num w:numId="15">
    <w:abstractNumId w:val="21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18"/>
  </w:num>
  <w:num w:numId="23">
    <w:abstractNumId w:val="6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E7"/>
    <w:rsid w:val="00223E25"/>
    <w:rsid w:val="003A5D5E"/>
    <w:rsid w:val="008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2F7C7-F026-4371-963D-E173D5E4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E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3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3E25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23E2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223E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23E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3E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3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3E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3E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2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23E25"/>
  </w:style>
  <w:style w:type="paragraph" w:customStyle="1" w:styleId="ConsPlusNormal">
    <w:name w:val="ConsPlusNormal"/>
    <w:link w:val="ConsPlusNormal0"/>
    <w:rsid w:val="00223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3E25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223E25"/>
    <w:rPr>
      <w:color w:val="0000FF"/>
      <w:u w:val="single"/>
    </w:rPr>
  </w:style>
  <w:style w:type="paragraph" w:styleId="a5">
    <w:name w:val="Normal (Web)"/>
    <w:basedOn w:val="a"/>
    <w:rsid w:val="00223E25"/>
    <w:pPr>
      <w:spacing w:before="100" w:beforeAutospacing="1" w:after="100" w:afterAutospacing="1"/>
    </w:pPr>
  </w:style>
  <w:style w:type="character" w:styleId="a6">
    <w:name w:val="Strong"/>
    <w:qFormat/>
    <w:rsid w:val="00223E25"/>
    <w:rPr>
      <w:b/>
      <w:bCs/>
    </w:rPr>
  </w:style>
  <w:style w:type="paragraph" w:styleId="a7">
    <w:name w:val="No Spacing"/>
    <w:qFormat/>
    <w:rsid w:val="0022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223E2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22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3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223E25"/>
  </w:style>
  <w:style w:type="paragraph" w:styleId="aa">
    <w:name w:val="List Paragraph"/>
    <w:basedOn w:val="a"/>
    <w:uiPriority w:val="34"/>
    <w:qFormat/>
    <w:rsid w:val="00223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223E25"/>
    <w:rPr>
      <w:color w:val="800080"/>
      <w:u w:val="single"/>
    </w:rPr>
  </w:style>
  <w:style w:type="paragraph" w:customStyle="1" w:styleId="font5">
    <w:name w:val="font5"/>
    <w:basedOn w:val="a"/>
    <w:rsid w:val="00223E2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223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23E25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223E25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223E2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23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223E25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223E25"/>
    <w:pPr>
      <w:spacing w:before="100" w:beforeAutospacing="1" w:after="100" w:afterAutospacing="1"/>
    </w:pPr>
  </w:style>
  <w:style w:type="paragraph" w:customStyle="1" w:styleId="xl97">
    <w:name w:val="xl97"/>
    <w:basedOn w:val="a"/>
    <w:rsid w:val="00223E2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223E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22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22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223E25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23E25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223E25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23E25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23E25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223E25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223E25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223E2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23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223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223E25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223E25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223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223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223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223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223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223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223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223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223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223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223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223E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23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23E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23E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223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23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basedOn w:val="a"/>
    <w:next w:val="ad"/>
    <w:link w:val="ae"/>
    <w:qFormat/>
    <w:rsid w:val="00223E25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e">
    <w:name w:val="Название Знак"/>
    <w:link w:val="ac"/>
    <w:rsid w:val="00223E25"/>
    <w:rPr>
      <w:sz w:val="28"/>
      <w:szCs w:val="24"/>
    </w:rPr>
  </w:style>
  <w:style w:type="paragraph" w:styleId="af">
    <w:name w:val="Body Text"/>
    <w:basedOn w:val="a"/>
    <w:link w:val="af0"/>
    <w:rsid w:val="00223E25"/>
    <w:pPr>
      <w:spacing w:after="120"/>
    </w:pPr>
  </w:style>
  <w:style w:type="character" w:customStyle="1" w:styleId="af0">
    <w:name w:val="Основной текст Знак"/>
    <w:basedOn w:val="a0"/>
    <w:link w:val="af"/>
    <w:rsid w:val="00223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223E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"/>
    <w:basedOn w:val="a"/>
    <w:rsid w:val="00223E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223E25"/>
  </w:style>
  <w:style w:type="character" w:customStyle="1" w:styleId="apple-converted-space">
    <w:name w:val="apple-converted-space"/>
    <w:rsid w:val="00223E25"/>
  </w:style>
  <w:style w:type="paragraph" w:styleId="af3">
    <w:name w:val="Body Text Indent"/>
    <w:basedOn w:val="a"/>
    <w:link w:val="af4"/>
    <w:rsid w:val="00223E2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23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23E25"/>
    <w:pPr>
      <w:spacing w:before="100" w:beforeAutospacing="1" w:after="100" w:afterAutospacing="1"/>
    </w:pPr>
  </w:style>
  <w:style w:type="paragraph" w:customStyle="1" w:styleId="p7">
    <w:name w:val="p7"/>
    <w:basedOn w:val="a"/>
    <w:rsid w:val="00223E25"/>
    <w:pPr>
      <w:spacing w:before="100" w:beforeAutospacing="1" w:after="100" w:afterAutospacing="1"/>
    </w:pPr>
  </w:style>
  <w:style w:type="paragraph" w:customStyle="1" w:styleId="p8">
    <w:name w:val="p8"/>
    <w:basedOn w:val="a"/>
    <w:rsid w:val="00223E25"/>
    <w:pPr>
      <w:spacing w:before="100" w:beforeAutospacing="1" w:after="100" w:afterAutospacing="1"/>
    </w:pPr>
  </w:style>
  <w:style w:type="paragraph" w:customStyle="1" w:styleId="p10">
    <w:name w:val="p10"/>
    <w:basedOn w:val="a"/>
    <w:rsid w:val="00223E25"/>
    <w:pPr>
      <w:spacing w:before="100" w:beforeAutospacing="1" w:after="100" w:afterAutospacing="1"/>
    </w:pPr>
  </w:style>
  <w:style w:type="paragraph" w:customStyle="1" w:styleId="p12">
    <w:name w:val="p12"/>
    <w:basedOn w:val="a"/>
    <w:rsid w:val="00223E25"/>
    <w:pPr>
      <w:spacing w:before="100" w:beforeAutospacing="1" w:after="100" w:afterAutospacing="1"/>
    </w:pPr>
  </w:style>
  <w:style w:type="character" w:customStyle="1" w:styleId="s1">
    <w:name w:val="s1"/>
    <w:rsid w:val="00223E25"/>
  </w:style>
  <w:style w:type="paragraph" w:customStyle="1" w:styleId="ConsPlusTitle">
    <w:name w:val="ConsPlusTitle"/>
    <w:rsid w:val="00223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23E2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223E25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223E25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223E25"/>
    <w:rPr>
      <w:rFonts w:ascii="Times New Roman" w:hAnsi="Times New Roman"/>
      <w:sz w:val="22"/>
    </w:rPr>
  </w:style>
  <w:style w:type="numbering" w:customStyle="1" w:styleId="11">
    <w:name w:val="Нет списка1"/>
    <w:next w:val="a2"/>
    <w:uiPriority w:val="99"/>
    <w:semiHidden/>
    <w:rsid w:val="00223E25"/>
  </w:style>
  <w:style w:type="paragraph" w:customStyle="1" w:styleId="xl172">
    <w:name w:val="xl17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font7">
    <w:name w:val="font7"/>
    <w:basedOn w:val="a"/>
    <w:rsid w:val="00223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223E25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4">
    <w:name w:val="xl174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223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223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NoSpacing1">
    <w:name w:val="No Spacing1"/>
    <w:uiPriority w:val="99"/>
    <w:rsid w:val="00223E25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rsid w:val="00223E2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23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223E2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223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23E25"/>
    <w:pPr>
      <w:spacing w:before="100" w:beforeAutospacing="1" w:after="100" w:afterAutospacing="1"/>
    </w:pPr>
  </w:style>
  <w:style w:type="paragraph" w:customStyle="1" w:styleId="xl179">
    <w:name w:val="xl179"/>
    <w:basedOn w:val="a"/>
    <w:rsid w:val="00223E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223E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23E2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2">
    <w:name w:val="xl182"/>
    <w:basedOn w:val="a"/>
    <w:rsid w:val="00223E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223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a"/>
    <w:rsid w:val="00223E2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223E2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23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7">
    <w:name w:val="xl187"/>
    <w:basedOn w:val="a"/>
    <w:rsid w:val="00223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8">
    <w:name w:val="xl188"/>
    <w:basedOn w:val="a"/>
    <w:rsid w:val="00223E2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1">
    <w:name w:val="xl191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2">
    <w:name w:val="xl19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3">
    <w:name w:val="xl193"/>
    <w:basedOn w:val="a"/>
    <w:rsid w:val="00223E2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5">
    <w:name w:val="xl195"/>
    <w:basedOn w:val="a"/>
    <w:rsid w:val="00223E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22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22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3">
    <w:name w:val="xl203"/>
    <w:basedOn w:val="a"/>
    <w:rsid w:val="00223E2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/>
    </w:pPr>
    <w:rPr>
      <w:sz w:val="16"/>
      <w:szCs w:val="16"/>
    </w:rPr>
  </w:style>
  <w:style w:type="paragraph" w:customStyle="1" w:styleId="xl204">
    <w:name w:val="xl20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7">
    <w:name w:val="xl207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9">
    <w:name w:val="xl20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0">
    <w:name w:val="xl210"/>
    <w:basedOn w:val="a"/>
    <w:rsid w:val="00223E25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1">
    <w:name w:val="xl211"/>
    <w:basedOn w:val="a"/>
    <w:rsid w:val="0022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2">
    <w:name w:val="xl21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3">
    <w:name w:val="xl21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4">
    <w:name w:val="xl21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223E25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22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223E25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a"/>
    <w:rsid w:val="0022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25">
    <w:name w:val="xl225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223E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223E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23E25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23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a"/>
    <w:rsid w:val="00223E2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a"/>
    <w:rsid w:val="00223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8">
    <w:name w:val="xl238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9">
    <w:name w:val="xl239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1">
    <w:name w:val="xl241"/>
    <w:basedOn w:val="a"/>
    <w:rsid w:val="00223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223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rsid w:val="00223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223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223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223E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23E25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50">
    <w:name w:val="xl250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223E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22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customStyle="1" w:styleId="af9">
    <w:name w:val="Основной текст_"/>
    <w:link w:val="12"/>
    <w:locked/>
    <w:rsid w:val="00223E2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9"/>
    <w:rsid w:val="00223E25"/>
    <w:pPr>
      <w:widowControl w:val="0"/>
      <w:shd w:val="clear" w:color="auto" w:fill="FFFFFF"/>
      <w:spacing w:before="360" w:after="3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xl63">
    <w:name w:val="xl63"/>
    <w:basedOn w:val="a"/>
    <w:rsid w:val="00223E25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223E25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223E25"/>
    <w:pPr>
      <w:pBdr>
        <w:bottom w:val="single" w:sz="4" w:space="0" w:color="000000"/>
      </w:pBdr>
      <w:spacing w:before="100" w:beforeAutospacing="1" w:after="100" w:afterAutospacing="1"/>
    </w:pPr>
  </w:style>
  <w:style w:type="paragraph" w:styleId="ad">
    <w:name w:val="Title"/>
    <w:basedOn w:val="a"/>
    <w:next w:val="a"/>
    <w:link w:val="afa"/>
    <w:uiPriority w:val="10"/>
    <w:qFormat/>
    <w:rsid w:val="00223E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uiPriority w:val="10"/>
    <w:rsid w:val="00223E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5073</Words>
  <Characters>28920</Characters>
  <Application>Microsoft Office Word</Application>
  <DocSecurity>0</DocSecurity>
  <Lines>241</Lines>
  <Paragraphs>67</Paragraphs>
  <ScaleCrop>false</ScaleCrop>
  <Company/>
  <LinksUpToDate>false</LinksUpToDate>
  <CharactersWithSpaces>33926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2025-03-12T06:45:00Z</dcterms:created>
  <dcterms:modified xsi:type="dcterms:W3CDTF">2025-03-12T06:46:00Z</dcterms:modified>
</cp:coreProperties>
</file>