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0F1E" w14:textId="77777777" w:rsidR="00B534BF" w:rsidRPr="00B534BF" w:rsidRDefault="00B534BF" w:rsidP="00B5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AF5EC" w14:textId="0B53ECF2" w:rsidR="00B534BF" w:rsidRPr="00B534BF" w:rsidRDefault="00B534BF" w:rsidP="00B5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4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89BB46" wp14:editId="2D540516">
            <wp:simplePos x="0" y="0"/>
            <wp:positionH relativeFrom="column">
              <wp:posOffset>2695575</wp:posOffset>
            </wp:positionH>
            <wp:positionV relativeFrom="paragraph">
              <wp:posOffset>-180975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93AAC" w14:textId="77777777" w:rsidR="00B534BF" w:rsidRPr="00B534BF" w:rsidRDefault="00B534BF" w:rsidP="00B53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CAD73" w14:textId="77777777" w:rsidR="00B534BF" w:rsidRPr="00B534BF" w:rsidRDefault="00B534BF" w:rsidP="00B53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7143B" w14:textId="77777777" w:rsidR="00B534BF" w:rsidRPr="00B534BF" w:rsidRDefault="00B534BF" w:rsidP="00B53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7EEFF425" w14:textId="77777777" w:rsidR="00B534BF" w:rsidRPr="00B534BF" w:rsidRDefault="00B534BF" w:rsidP="00B5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5676320A" w14:textId="77777777" w:rsidR="00B534BF" w:rsidRPr="00B534BF" w:rsidRDefault="00B534BF" w:rsidP="00B5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6A9A8E" w14:textId="77777777" w:rsidR="00B534BF" w:rsidRPr="00B534BF" w:rsidRDefault="00B534BF" w:rsidP="00B53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14:paraId="07B7E2CD" w14:textId="77777777" w:rsidR="00B534BF" w:rsidRPr="00B534BF" w:rsidRDefault="00B534BF" w:rsidP="00B534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14:paraId="34848234" w14:textId="77777777" w:rsidR="00B534BF" w:rsidRPr="00B534BF" w:rsidRDefault="00B534BF" w:rsidP="00B534BF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534B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 А С </w:t>
      </w:r>
      <w:proofErr w:type="gramStart"/>
      <w:r w:rsidRPr="00B534B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 О</w:t>
      </w:r>
      <w:proofErr w:type="gramEnd"/>
      <w:r w:rsidRPr="00B534B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 Я Ж Е Н И Е</w:t>
      </w:r>
    </w:p>
    <w:p w14:paraId="5A83D36A" w14:textId="77777777" w:rsidR="00B534BF" w:rsidRPr="00B534BF" w:rsidRDefault="00B534BF" w:rsidP="00B5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527123" w14:textId="77777777" w:rsidR="00B534BF" w:rsidRPr="00B534BF" w:rsidRDefault="00B534BF" w:rsidP="00B534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B53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23.09.2024</w:t>
      </w:r>
      <w:r w:rsidRPr="00B53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B53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proofErr w:type="gramEnd"/>
      <w:r w:rsidRPr="00B53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B53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32-рг</w:t>
      </w:r>
    </w:p>
    <w:p w14:paraId="0BCB0736" w14:textId="77777777" w:rsidR="00B534BF" w:rsidRPr="00B534BF" w:rsidRDefault="00B534BF" w:rsidP="00B534B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534BF">
        <w:rPr>
          <w:rFonts w:ascii="Times New Roman" w:eastAsia="Times New Roman" w:hAnsi="Times New Roman" w:cs="Times New Roman"/>
          <w:sz w:val="28"/>
          <w:szCs w:val="24"/>
          <w:lang w:eastAsia="ru-RU"/>
        </w:rPr>
        <w:t>с.Кончанско</w:t>
      </w:r>
      <w:proofErr w:type="spellEnd"/>
      <w:r w:rsidRPr="00B534BF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-Суворовское</w:t>
      </w:r>
    </w:p>
    <w:p w14:paraId="06E05EA3" w14:textId="77777777" w:rsidR="00B534BF" w:rsidRPr="00B534BF" w:rsidRDefault="00B534BF" w:rsidP="00B534B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Порядок применения бюджетной классификации Российской Федерации в части, относящейся </w:t>
      </w:r>
      <w:proofErr w:type="gramStart"/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 бюджету</w:t>
      </w:r>
      <w:proofErr w:type="gramEnd"/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-Суворовского сельского поселения </w:t>
      </w:r>
    </w:p>
    <w:p w14:paraId="689B59A5" w14:textId="77777777" w:rsidR="00B534BF" w:rsidRPr="00B534BF" w:rsidRDefault="00B534BF" w:rsidP="00B5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B0541" w14:textId="77777777" w:rsidR="00B534BF" w:rsidRPr="00B534BF" w:rsidRDefault="00B534BF" w:rsidP="00B5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Порядок применения бюджетной классификации Российской Федерации в части, относящейся к  бюджету </w:t>
      </w:r>
      <w:proofErr w:type="spellStart"/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-Суворовского сельского поселения, утвержденный распоряжением Администрации сельского поселения от 08.11.2023 № 38-рг дополнив раздел </w:t>
      </w:r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0 00 00000   МП «Обеспечение пожарной безопасности на территории </w:t>
      </w:r>
      <w:proofErr w:type="spellStart"/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-Суворовского сельского поселения на 2023-2025 годы» </w:t>
      </w: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 «</w:t>
      </w:r>
      <w:r w:rsidRPr="00B53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Перечень, коды и правила применения целевых статей в части, относящейся к  бюджету </w:t>
      </w:r>
      <w:proofErr w:type="spellStart"/>
      <w:r w:rsidRPr="00B534B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B53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поселения» </w:t>
      </w: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 следующего содержания</w:t>
      </w:r>
      <w:r w:rsidRPr="00B53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4995612F" w14:textId="77777777" w:rsidR="00B534BF" w:rsidRPr="00B534BF" w:rsidRDefault="00B534BF" w:rsidP="00B534BF">
      <w:pPr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«24 0 00 72090 Прочие мероприятия на реализацию проектов местных инициатив граждан</w:t>
      </w:r>
    </w:p>
    <w:p w14:paraId="02BE285C" w14:textId="77777777" w:rsidR="00B534BF" w:rsidRPr="00B534BF" w:rsidRDefault="00B534BF" w:rsidP="00B534BF">
      <w:pPr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проектов местных инициатив граждан.</w:t>
      </w:r>
    </w:p>
    <w:p w14:paraId="541F148F" w14:textId="77777777" w:rsidR="00B534BF" w:rsidRPr="00B534BF" w:rsidRDefault="00B534BF" w:rsidP="00B534BF">
      <w:pPr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24 0 00 </w:t>
      </w:r>
      <w:r w:rsidRPr="00B534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2090 </w:t>
      </w:r>
      <w:proofErr w:type="spellStart"/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реализацию проектов местных инициатив граждан</w:t>
      </w:r>
    </w:p>
    <w:p w14:paraId="47648233" w14:textId="77777777" w:rsidR="00B534BF" w:rsidRPr="00B534BF" w:rsidRDefault="00B534BF" w:rsidP="00B534BF">
      <w:pPr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proofErr w:type="spellStart"/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проектов местных инициатив граждан.».</w:t>
      </w:r>
    </w:p>
    <w:p w14:paraId="75E3BD9C" w14:textId="77777777" w:rsidR="00B534BF" w:rsidRPr="00B534BF" w:rsidRDefault="00B534BF" w:rsidP="00B53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 23 сентября 2024 года.</w:t>
      </w:r>
    </w:p>
    <w:p w14:paraId="3CEDF6C5" w14:textId="77777777" w:rsidR="00B534BF" w:rsidRPr="00B534BF" w:rsidRDefault="00B534BF" w:rsidP="00B534BF">
      <w:pPr>
        <w:shd w:val="clear" w:color="auto" w:fill="FFFFFF"/>
        <w:tabs>
          <w:tab w:val="left" w:pos="2430"/>
        </w:tabs>
        <w:spacing w:before="120" w:after="0" w:line="240" w:lineRule="auto"/>
        <w:ind w:right="5" w:firstLine="540"/>
        <w:jc w:val="both"/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</w:pPr>
    </w:p>
    <w:p w14:paraId="1020A907" w14:textId="77777777" w:rsidR="00B534BF" w:rsidRPr="00B534BF" w:rsidRDefault="00B534BF" w:rsidP="00B534BF">
      <w:pPr>
        <w:shd w:val="clear" w:color="auto" w:fill="FFFFFF"/>
        <w:tabs>
          <w:tab w:val="left" w:pos="2430"/>
        </w:tabs>
        <w:spacing w:before="120" w:after="0" w:line="240" w:lineRule="auto"/>
        <w:ind w:right="5" w:firstLine="540"/>
        <w:jc w:val="both"/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</w:pPr>
    </w:p>
    <w:p w14:paraId="59268945" w14:textId="2DB5AC20" w:rsidR="00B534BF" w:rsidRPr="00B534BF" w:rsidRDefault="00B534BF" w:rsidP="00B53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</w:t>
      </w:r>
      <w:proofErr w:type="spellStart"/>
      <w:r w:rsidRPr="00B5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Т.М.Воробьева</w:t>
      </w:r>
      <w:bookmarkStart w:id="0" w:name="_GoBack"/>
      <w:bookmarkEnd w:id="0"/>
      <w:proofErr w:type="spellEnd"/>
    </w:p>
    <w:p w14:paraId="366CF77B" w14:textId="77777777" w:rsidR="00B534BF" w:rsidRPr="00B534BF" w:rsidRDefault="00B534BF" w:rsidP="00B5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5EF43E" w14:textId="77777777" w:rsidR="00B534BF" w:rsidRPr="00B534BF" w:rsidRDefault="00B534BF" w:rsidP="00B5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CC97BD" w14:textId="77777777" w:rsidR="00B534BF" w:rsidRPr="00B534BF" w:rsidRDefault="00B534BF" w:rsidP="00B5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E5DD63" w14:textId="77777777" w:rsidR="00B534BF" w:rsidRPr="00B534BF" w:rsidRDefault="00B534BF" w:rsidP="00B5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6B13DA" w14:textId="77777777" w:rsidR="00B534BF" w:rsidRPr="00B534BF" w:rsidRDefault="00B534BF" w:rsidP="00B5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9C60F5" w14:textId="77777777" w:rsidR="003A5D5E" w:rsidRDefault="003A5D5E"/>
    <w:sectPr w:rsidR="003A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E4"/>
    <w:rsid w:val="003A5D5E"/>
    <w:rsid w:val="003F7EE4"/>
    <w:rsid w:val="00B5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AD34-D54D-42F2-8413-53CB60AD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2025-03-12T06:40:00Z</dcterms:created>
  <dcterms:modified xsi:type="dcterms:W3CDTF">2025-03-12T06:41:00Z</dcterms:modified>
</cp:coreProperties>
</file>