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3ACA85" w14:textId="77069B7D" w:rsidR="00980F84" w:rsidRPr="00487FC8" w:rsidRDefault="006845FA" w:rsidP="00980F84">
      <w:pPr>
        <w:jc w:val="right"/>
      </w:pPr>
      <w:r>
        <w:rPr>
          <w:b/>
          <w:sz w:val="28"/>
          <w:szCs w:val="28"/>
        </w:rPr>
        <w:tab/>
      </w:r>
      <w:r w:rsidR="00F92472">
        <w:rPr>
          <w:noProof/>
        </w:rPr>
        <w:pict w14:anchorId="35994D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12.25pt;margin-top:-12pt;width:45pt;height:51.6pt;z-index:1;mso-position-horizontal-relative:text;mso-position-vertical-relative:text" fillcolor="window">
            <v:imagedata r:id="rId5" o:title=""/>
            <o:lock v:ext="edit" aspectratio="f"/>
          </v:shape>
        </w:pict>
      </w:r>
      <w:r w:rsidR="00980F84">
        <w:t xml:space="preserve">                                   </w:t>
      </w:r>
    </w:p>
    <w:p w14:paraId="4B783E50" w14:textId="77777777" w:rsidR="00980F84" w:rsidRPr="00487FC8" w:rsidRDefault="00980F84" w:rsidP="00980F84"/>
    <w:p w14:paraId="5EFB4F6A" w14:textId="77777777" w:rsidR="00980F84" w:rsidRPr="00487FC8" w:rsidRDefault="00980F84" w:rsidP="00980F84"/>
    <w:p w14:paraId="469D94ED" w14:textId="77777777" w:rsidR="00980F84" w:rsidRDefault="00980F84" w:rsidP="00980F84">
      <w:pPr>
        <w:spacing w:line="240" w:lineRule="exact"/>
        <w:jc w:val="center"/>
        <w:rPr>
          <w:b/>
          <w:sz w:val="28"/>
          <w:szCs w:val="28"/>
        </w:rPr>
      </w:pPr>
      <w:r w:rsidRPr="0082659E">
        <w:rPr>
          <w:b/>
          <w:sz w:val="28"/>
          <w:szCs w:val="28"/>
        </w:rPr>
        <w:t>Новгородская область</w:t>
      </w:r>
    </w:p>
    <w:p w14:paraId="26671F9E" w14:textId="04C5B5D3" w:rsidR="00980F84" w:rsidRDefault="00980F84" w:rsidP="00980F84">
      <w:pPr>
        <w:spacing w:line="240" w:lineRule="exact"/>
        <w:jc w:val="center"/>
        <w:rPr>
          <w:b/>
          <w:sz w:val="28"/>
          <w:szCs w:val="28"/>
        </w:rPr>
      </w:pPr>
      <w:proofErr w:type="spellStart"/>
      <w:r>
        <w:rPr>
          <w:b/>
          <w:sz w:val="28"/>
          <w:szCs w:val="28"/>
        </w:rPr>
        <w:t>Боровичский</w:t>
      </w:r>
      <w:proofErr w:type="spellEnd"/>
      <w:r>
        <w:rPr>
          <w:b/>
          <w:sz w:val="28"/>
          <w:szCs w:val="28"/>
        </w:rPr>
        <w:t xml:space="preserve"> район</w:t>
      </w:r>
    </w:p>
    <w:p w14:paraId="2FDD02A5" w14:textId="77777777" w:rsidR="00980F84" w:rsidRPr="0082659E" w:rsidRDefault="00980F84" w:rsidP="00980F84">
      <w:pPr>
        <w:spacing w:line="240" w:lineRule="exact"/>
        <w:jc w:val="center"/>
        <w:rPr>
          <w:b/>
          <w:sz w:val="28"/>
          <w:szCs w:val="28"/>
        </w:rPr>
      </w:pPr>
    </w:p>
    <w:p w14:paraId="5D34A9DE" w14:textId="77777777" w:rsidR="00980F84" w:rsidRPr="00980F84" w:rsidRDefault="00980F84" w:rsidP="00980F84">
      <w:pPr>
        <w:pStyle w:val="3"/>
        <w:spacing w:before="120"/>
        <w:ind w:firstLine="0"/>
        <w:jc w:val="center"/>
        <w:rPr>
          <w:b/>
          <w:spacing w:val="-10"/>
          <w:szCs w:val="28"/>
        </w:rPr>
      </w:pPr>
      <w:proofErr w:type="gramStart"/>
      <w:r w:rsidRPr="00980F84">
        <w:rPr>
          <w:b/>
          <w:spacing w:val="-10"/>
          <w:szCs w:val="28"/>
        </w:rPr>
        <w:t>АДМИНИСТРАЦИЯ  КОНЧАНСКО</w:t>
      </w:r>
      <w:proofErr w:type="gramEnd"/>
      <w:r w:rsidRPr="00980F84">
        <w:rPr>
          <w:b/>
          <w:spacing w:val="-10"/>
          <w:szCs w:val="28"/>
        </w:rPr>
        <w:t>-СУВОРОВСКОГО</w:t>
      </w:r>
    </w:p>
    <w:p w14:paraId="48658FB3" w14:textId="77777777" w:rsidR="00980F84" w:rsidRPr="004D3276" w:rsidRDefault="00980F84" w:rsidP="00980F84">
      <w:pPr>
        <w:jc w:val="center"/>
        <w:rPr>
          <w:b/>
          <w:sz w:val="28"/>
          <w:szCs w:val="28"/>
        </w:rPr>
      </w:pPr>
      <w:r w:rsidRPr="004D3276">
        <w:rPr>
          <w:b/>
          <w:sz w:val="28"/>
          <w:szCs w:val="28"/>
        </w:rPr>
        <w:t>СЕЛЬСКОГО ПОСЕЛЕНИЯ</w:t>
      </w:r>
    </w:p>
    <w:p w14:paraId="7B46AF00" w14:textId="77777777" w:rsidR="00980F84" w:rsidRPr="00980F84" w:rsidRDefault="00980F84" w:rsidP="00980F84">
      <w:pPr>
        <w:pStyle w:val="1"/>
        <w:spacing w:before="120" w:line="360" w:lineRule="auto"/>
        <w:jc w:val="center"/>
        <w:rPr>
          <w:spacing w:val="60"/>
          <w:sz w:val="32"/>
        </w:rPr>
      </w:pPr>
      <w:r w:rsidRPr="00980F84">
        <w:rPr>
          <w:spacing w:val="60"/>
          <w:sz w:val="32"/>
        </w:rPr>
        <w:t>ПОСТАНОВЛЕНИЕ</w:t>
      </w:r>
    </w:p>
    <w:tbl>
      <w:tblPr>
        <w:tblW w:w="0" w:type="auto"/>
        <w:tblInd w:w="3708" w:type="dxa"/>
        <w:tblLook w:val="0000" w:firstRow="0" w:lastRow="0" w:firstColumn="0" w:lastColumn="0" w:noHBand="0" w:noVBand="0"/>
      </w:tblPr>
      <w:tblGrid>
        <w:gridCol w:w="1440"/>
        <w:gridCol w:w="1056"/>
      </w:tblGrid>
      <w:tr w:rsidR="00980F84" w14:paraId="31A513E5" w14:textId="77777777" w:rsidTr="00D438F8">
        <w:tc>
          <w:tcPr>
            <w:tcW w:w="1440" w:type="dxa"/>
          </w:tcPr>
          <w:p w14:paraId="61B47F32" w14:textId="07B2A634" w:rsidR="00980F84" w:rsidRPr="00026826" w:rsidRDefault="00F92472" w:rsidP="00D438F8">
            <w:pPr>
              <w:ind w:left="-113" w:right="-57"/>
              <w:jc w:val="center"/>
              <w:rPr>
                <w:b/>
                <w:sz w:val="28"/>
                <w:szCs w:val="28"/>
              </w:rPr>
            </w:pPr>
            <w:r>
              <w:rPr>
                <w:b/>
                <w:sz w:val="28"/>
                <w:szCs w:val="28"/>
              </w:rPr>
              <w:t>27.02.</w:t>
            </w:r>
            <w:r w:rsidR="00980F84">
              <w:rPr>
                <w:b/>
                <w:sz w:val="28"/>
                <w:szCs w:val="28"/>
              </w:rPr>
              <w:t>2025</w:t>
            </w:r>
          </w:p>
        </w:tc>
        <w:tc>
          <w:tcPr>
            <w:tcW w:w="1056" w:type="dxa"/>
          </w:tcPr>
          <w:p w14:paraId="64808617" w14:textId="4718980D" w:rsidR="00980F84" w:rsidRPr="006422A0" w:rsidRDefault="00980F84" w:rsidP="00D438F8">
            <w:pPr>
              <w:rPr>
                <w:sz w:val="28"/>
                <w:szCs w:val="28"/>
              </w:rPr>
            </w:pPr>
            <w:r w:rsidRPr="006422A0">
              <w:rPr>
                <w:sz w:val="28"/>
              </w:rPr>
              <w:t>№</w:t>
            </w:r>
            <w:r w:rsidRPr="00BF42D0">
              <w:rPr>
                <w:b/>
                <w:sz w:val="28"/>
              </w:rPr>
              <w:t xml:space="preserve"> </w:t>
            </w:r>
            <w:r w:rsidR="00F92472">
              <w:rPr>
                <w:b/>
                <w:sz w:val="28"/>
              </w:rPr>
              <w:t>38</w:t>
            </w:r>
          </w:p>
        </w:tc>
      </w:tr>
    </w:tbl>
    <w:p w14:paraId="24F9157B" w14:textId="77777777" w:rsidR="00980F84" w:rsidRDefault="00980F84" w:rsidP="00980F84">
      <w:pPr>
        <w:jc w:val="center"/>
        <w:rPr>
          <w:sz w:val="28"/>
        </w:rPr>
      </w:pPr>
    </w:p>
    <w:p w14:paraId="02B9C8A2" w14:textId="77777777" w:rsidR="00980F84" w:rsidRDefault="00980F84" w:rsidP="00980F84">
      <w:pPr>
        <w:jc w:val="center"/>
        <w:rPr>
          <w:sz w:val="28"/>
        </w:rPr>
      </w:pPr>
      <w:proofErr w:type="spellStart"/>
      <w:r>
        <w:rPr>
          <w:sz w:val="28"/>
        </w:rPr>
        <w:t>с.Кончанско</w:t>
      </w:r>
      <w:proofErr w:type="spellEnd"/>
      <w:r>
        <w:rPr>
          <w:sz w:val="28"/>
        </w:rPr>
        <w:t>-Суворовское</w:t>
      </w:r>
    </w:p>
    <w:p w14:paraId="2C52A421" w14:textId="77777777" w:rsidR="00980F84" w:rsidRDefault="00980F84" w:rsidP="00980F84">
      <w:pPr>
        <w:rPr>
          <w:sz w:val="28"/>
        </w:rPr>
      </w:pPr>
    </w:p>
    <w:p w14:paraId="77813BEF" w14:textId="62CB8AD1" w:rsidR="00254AB8" w:rsidRPr="00A46213" w:rsidRDefault="00254AB8" w:rsidP="00980F84">
      <w:pPr>
        <w:tabs>
          <w:tab w:val="center" w:pos="4819"/>
          <w:tab w:val="left" w:pos="7815"/>
        </w:tabs>
        <w:rPr>
          <w:sz w:val="28"/>
          <w:szCs w:val="28"/>
        </w:rPr>
      </w:pPr>
    </w:p>
    <w:p w14:paraId="33E5474C" w14:textId="03E50ED7" w:rsidR="00254AB8" w:rsidRPr="005F0000" w:rsidRDefault="00254AB8" w:rsidP="00980F84">
      <w:pPr>
        <w:spacing w:line="260" w:lineRule="exact"/>
        <w:jc w:val="center"/>
        <w:rPr>
          <w:rStyle w:val="highlight"/>
          <w:b/>
          <w:sz w:val="28"/>
          <w:szCs w:val="28"/>
        </w:rPr>
      </w:pPr>
      <w:bookmarkStart w:id="0" w:name="_Hlk192060484"/>
      <w:bookmarkStart w:id="1" w:name="_GoBack"/>
      <w:r w:rsidRPr="005F0000">
        <w:rPr>
          <w:b/>
          <w:sz w:val="28"/>
          <w:szCs w:val="28"/>
        </w:rPr>
        <w:t>О</w:t>
      </w:r>
      <w:r w:rsidR="00A46213">
        <w:rPr>
          <w:b/>
          <w:sz w:val="28"/>
          <w:szCs w:val="28"/>
        </w:rPr>
        <w:t xml:space="preserve"> внесении изменений </w:t>
      </w:r>
      <w:proofErr w:type="gramStart"/>
      <w:r w:rsidR="00A46213">
        <w:rPr>
          <w:b/>
          <w:sz w:val="28"/>
          <w:szCs w:val="28"/>
        </w:rPr>
        <w:t xml:space="preserve">в </w:t>
      </w:r>
      <w:r w:rsidRPr="005F0000">
        <w:rPr>
          <w:b/>
          <w:sz w:val="28"/>
          <w:szCs w:val="28"/>
        </w:rPr>
        <w:t xml:space="preserve"> </w:t>
      </w:r>
      <w:r w:rsidRPr="005F0000">
        <w:rPr>
          <w:b/>
          <w:color w:val="000000"/>
          <w:sz w:val="28"/>
          <w:szCs w:val="28"/>
        </w:rPr>
        <w:t>Положени</w:t>
      </w:r>
      <w:r w:rsidR="00A46213">
        <w:rPr>
          <w:b/>
          <w:color w:val="000000"/>
          <w:sz w:val="28"/>
          <w:szCs w:val="28"/>
        </w:rPr>
        <w:t>е</w:t>
      </w:r>
      <w:proofErr w:type="gramEnd"/>
      <w:r w:rsidRPr="005F0000">
        <w:rPr>
          <w:b/>
          <w:color w:val="000000"/>
          <w:sz w:val="28"/>
          <w:szCs w:val="28"/>
        </w:rPr>
        <w:t xml:space="preserve"> о порядке о</w:t>
      </w:r>
      <w:r w:rsidRPr="005F0000">
        <w:rPr>
          <w:rStyle w:val="highlight"/>
          <w:b/>
          <w:sz w:val="28"/>
          <w:szCs w:val="28"/>
        </w:rPr>
        <w:t>казании поддержки</w:t>
      </w:r>
    </w:p>
    <w:p w14:paraId="7DECF1AB" w14:textId="5A71675E" w:rsidR="00254AB8" w:rsidRPr="00E45FED" w:rsidRDefault="00254AB8" w:rsidP="00980F84">
      <w:pPr>
        <w:spacing w:line="260" w:lineRule="exact"/>
        <w:jc w:val="center"/>
        <w:rPr>
          <w:b/>
          <w:bCs/>
          <w:sz w:val="28"/>
          <w:szCs w:val="28"/>
        </w:rPr>
      </w:pPr>
      <w:r w:rsidRPr="005F0000">
        <w:rPr>
          <w:rStyle w:val="highlight"/>
          <w:b/>
          <w:sz w:val="28"/>
          <w:szCs w:val="28"/>
        </w:rPr>
        <w:t xml:space="preserve">субъектам </w:t>
      </w:r>
      <w:r w:rsidRPr="005F0000">
        <w:rPr>
          <w:b/>
          <w:sz w:val="28"/>
          <w:szCs w:val="28"/>
        </w:rPr>
        <w:t xml:space="preserve">   </w:t>
      </w:r>
      <w:r w:rsidRPr="005F0000">
        <w:rPr>
          <w:rStyle w:val="highlight"/>
          <w:b/>
          <w:sz w:val="28"/>
          <w:szCs w:val="28"/>
        </w:rPr>
        <w:t>малого</w:t>
      </w:r>
      <w:r w:rsidRPr="005F0000">
        <w:rPr>
          <w:b/>
          <w:sz w:val="28"/>
          <w:szCs w:val="28"/>
        </w:rPr>
        <w:t xml:space="preserve"> и   </w:t>
      </w:r>
      <w:r w:rsidRPr="005F0000">
        <w:rPr>
          <w:rStyle w:val="highlight"/>
          <w:b/>
          <w:sz w:val="28"/>
          <w:szCs w:val="28"/>
        </w:rPr>
        <w:t>среднего</w:t>
      </w:r>
      <w:r w:rsidRPr="005F0000">
        <w:rPr>
          <w:b/>
          <w:sz w:val="28"/>
          <w:szCs w:val="28"/>
        </w:rPr>
        <w:t xml:space="preserve">   </w:t>
      </w:r>
      <w:r w:rsidRPr="005F0000">
        <w:rPr>
          <w:rStyle w:val="highlight"/>
          <w:b/>
          <w:sz w:val="28"/>
          <w:szCs w:val="28"/>
        </w:rPr>
        <w:t xml:space="preserve">предпринимательства   </w:t>
      </w:r>
      <w:r>
        <w:rPr>
          <w:rStyle w:val="highlight"/>
          <w:b/>
          <w:sz w:val="28"/>
          <w:szCs w:val="28"/>
        </w:rPr>
        <w:t xml:space="preserve"> </w:t>
      </w:r>
      <w:r w:rsidRPr="005F0000">
        <w:rPr>
          <w:b/>
          <w:bCs/>
          <w:sz w:val="28"/>
          <w:szCs w:val="28"/>
        </w:rPr>
        <w:t>и</w:t>
      </w:r>
      <w:r>
        <w:rPr>
          <w:b/>
          <w:bCs/>
          <w:sz w:val="28"/>
          <w:szCs w:val="28"/>
        </w:rPr>
        <w:t xml:space="preserve"> </w:t>
      </w:r>
      <w:r w:rsidRPr="005F0000">
        <w:rPr>
          <w:b/>
          <w:bCs/>
          <w:sz w:val="28"/>
          <w:szCs w:val="28"/>
        </w:rPr>
        <w:t>организациям</w:t>
      </w:r>
      <w:r>
        <w:rPr>
          <w:b/>
          <w:sz w:val="28"/>
          <w:szCs w:val="28"/>
        </w:rPr>
        <w:t xml:space="preserve">, образующим инфраструктуру   </w:t>
      </w:r>
      <w:r w:rsidRPr="005F0000">
        <w:rPr>
          <w:b/>
          <w:bCs/>
          <w:sz w:val="28"/>
          <w:szCs w:val="28"/>
        </w:rPr>
        <w:t>поддержки</w:t>
      </w:r>
      <w:r>
        <w:rPr>
          <w:b/>
          <w:bCs/>
          <w:sz w:val="28"/>
          <w:szCs w:val="28"/>
        </w:rPr>
        <w:t xml:space="preserve"> </w:t>
      </w:r>
      <w:r w:rsidRPr="005F0000">
        <w:rPr>
          <w:b/>
          <w:bCs/>
          <w:sz w:val="28"/>
          <w:szCs w:val="28"/>
        </w:rPr>
        <w:t>субъектов</w:t>
      </w:r>
      <w:r w:rsidRPr="005F0000">
        <w:rPr>
          <w:b/>
          <w:sz w:val="28"/>
          <w:szCs w:val="28"/>
        </w:rPr>
        <w:t xml:space="preserve"> малого и среднего   </w:t>
      </w:r>
      <w:r w:rsidRPr="005F0000">
        <w:rPr>
          <w:b/>
          <w:bCs/>
          <w:sz w:val="28"/>
          <w:szCs w:val="28"/>
        </w:rPr>
        <w:t>предпринимательства</w:t>
      </w:r>
      <w:r>
        <w:rPr>
          <w:rStyle w:val="highlight"/>
          <w:b/>
          <w:sz w:val="28"/>
          <w:szCs w:val="28"/>
        </w:rPr>
        <w:t xml:space="preserve"> </w:t>
      </w:r>
      <w:r w:rsidRPr="005F0000">
        <w:rPr>
          <w:b/>
          <w:bCs/>
          <w:sz w:val="28"/>
          <w:szCs w:val="28"/>
        </w:rPr>
        <w:t>на</w:t>
      </w:r>
      <w:r>
        <w:rPr>
          <w:b/>
          <w:bCs/>
          <w:sz w:val="28"/>
          <w:szCs w:val="28"/>
        </w:rPr>
        <w:t xml:space="preserve"> </w:t>
      </w:r>
      <w:r w:rsidRPr="005F0000">
        <w:rPr>
          <w:b/>
          <w:bCs/>
          <w:sz w:val="28"/>
          <w:szCs w:val="28"/>
        </w:rPr>
        <w:t>территории</w:t>
      </w:r>
      <w:r>
        <w:rPr>
          <w:b/>
          <w:bCs/>
          <w:sz w:val="28"/>
          <w:szCs w:val="28"/>
        </w:rPr>
        <w:t xml:space="preserve"> </w:t>
      </w:r>
      <w:proofErr w:type="spellStart"/>
      <w:r w:rsidR="00980F84">
        <w:rPr>
          <w:b/>
          <w:bCs/>
          <w:sz w:val="28"/>
          <w:szCs w:val="28"/>
        </w:rPr>
        <w:t>Кончанско</w:t>
      </w:r>
      <w:proofErr w:type="spellEnd"/>
      <w:r w:rsidR="00980F84">
        <w:rPr>
          <w:b/>
          <w:bCs/>
          <w:sz w:val="28"/>
          <w:szCs w:val="28"/>
        </w:rPr>
        <w:t>-Сувор</w:t>
      </w:r>
      <w:r>
        <w:rPr>
          <w:b/>
          <w:bCs/>
          <w:sz w:val="28"/>
          <w:szCs w:val="28"/>
        </w:rPr>
        <w:t xml:space="preserve">овского </w:t>
      </w:r>
      <w:r w:rsidRPr="005F0000">
        <w:rPr>
          <w:b/>
          <w:bCs/>
          <w:sz w:val="28"/>
          <w:szCs w:val="28"/>
        </w:rPr>
        <w:t>сельского поселения</w:t>
      </w:r>
    </w:p>
    <w:p w14:paraId="4D5C578E" w14:textId="77777777" w:rsidR="00254AB8" w:rsidRDefault="00254AB8" w:rsidP="0067226A">
      <w:pPr>
        <w:jc w:val="both"/>
        <w:rPr>
          <w:sz w:val="28"/>
        </w:rPr>
      </w:pPr>
    </w:p>
    <w:p w14:paraId="02546852" w14:textId="3C89FEFB" w:rsidR="00254AB8" w:rsidRPr="005F0000" w:rsidRDefault="00254AB8" w:rsidP="00980F84">
      <w:pPr>
        <w:ind w:firstLine="567"/>
        <w:jc w:val="both"/>
        <w:rPr>
          <w:b/>
          <w:sz w:val="28"/>
        </w:rPr>
      </w:pPr>
      <w:r>
        <w:rPr>
          <w:sz w:val="28"/>
        </w:rPr>
        <w:t xml:space="preserve">В соответствии </w:t>
      </w:r>
      <w:r w:rsidRPr="00603E51">
        <w:rPr>
          <w:sz w:val="28"/>
          <w:szCs w:val="28"/>
        </w:rPr>
        <w:t xml:space="preserve"> </w:t>
      </w:r>
      <w:r w:rsidRPr="00603E51">
        <w:rPr>
          <w:color w:val="000000"/>
          <w:sz w:val="28"/>
          <w:szCs w:val="28"/>
        </w:rPr>
        <w:t>с</w:t>
      </w:r>
      <w:r w:rsidRPr="00C75265">
        <w:rPr>
          <w:color w:val="000000"/>
          <w:sz w:val="28"/>
          <w:szCs w:val="28"/>
        </w:rPr>
        <w:t xml:space="preserve"> </w:t>
      </w:r>
      <w:hyperlink r:id="rId6" w:history="1">
        <w:r w:rsidRPr="005F0000">
          <w:rPr>
            <w:rStyle w:val="a4"/>
            <w:color w:val="000000"/>
            <w:sz w:val="28"/>
            <w:szCs w:val="28"/>
            <w:u w:val="none"/>
          </w:rPr>
          <w:t>Федеральным законом</w:t>
        </w:r>
      </w:hyperlink>
      <w:r w:rsidRPr="00603E51">
        <w:rPr>
          <w:color w:val="000000"/>
          <w:sz w:val="28"/>
          <w:szCs w:val="28"/>
        </w:rPr>
        <w:t xml:space="preserve"> от 24 июля 2007 года № 209-ФЗ «О развитии малого и среднего предпринимательства в Российской Федерации», </w:t>
      </w:r>
      <w:r>
        <w:rPr>
          <w:sz w:val="28"/>
        </w:rPr>
        <w:t xml:space="preserve"> Федеральным законом от  06 октября 2003 года № 131-ФЗ «Об общих принципах местного самоуправления в Российской Федерации»,</w:t>
      </w:r>
      <w:r w:rsidRPr="00AB0F6A">
        <w:rPr>
          <w:sz w:val="28"/>
          <w:szCs w:val="28"/>
        </w:rPr>
        <w:t xml:space="preserve"> </w:t>
      </w:r>
      <w:r>
        <w:rPr>
          <w:sz w:val="28"/>
          <w:szCs w:val="28"/>
        </w:rPr>
        <w:t>в</w:t>
      </w:r>
      <w:r w:rsidRPr="00603E51">
        <w:rPr>
          <w:sz w:val="28"/>
          <w:szCs w:val="28"/>
        </w:rPr>
        <w:t xml:space="preserve"> целях реализации государственной политики, направленной на поддержку и развитие малого и среднего предпринимательства на территории </w:t>
      </w:r>
      <w:proofErr w:type="spellStart"/>
      <w:r w:rsidR="00980F84">
        <w:rPr>
          <w:sz w:val="28"/>
          <w:szCs w:val="28"/>
        </w:rPr>
        <w:t>Кончанско</w:t>
      </w:r>
      <w:proofErr w:type="spellEnd"/>
      <w:r w:rsidR="00980F84">
        <w:rPr>
          <w:sz w:val="28"/>
          <w:szCs w:val="28"/>
        </w:rPr>
        <w:t>-Суворовского</w:t>
      </w:r>
      <w:r>
        <w:rPr>
          <w:sz w:val="28"/>
          <w:szCs w:val="28"/>
        </w:rPr>
        <w:t xml:space="preserve"> сельского поселения</w:t>
      </w:r>
      <w:r w:rsidR="00980F84">
        <w:rPr>
          <w:sz w:val="28"/>
          <w:szCs w:val="28"/>
        </w:rPr>
        <w:t xml:space="preserve">, </w:t>
      </w:r>
      <w:r>
        <w:rPr>
          <w:sz w:val="28"/>
          <w:szCs w:val="28"/>
        </w:rPr>
        <w:t xml:space="preserve">Администрация </w:t>
      </w:r>
      <w:proofErr w:type="spellStart"/>
      <w:r w:rsidR="00980F84">
        <w:rPr>
          <w:sz w:val="28"/>
          <w:szCs w:val="28"/>
        </w:rPr>
        <w:t>Кончанско</w:t>
      </w:r>
      <w:proofErr w:type="spellEnd"/>
      <w:r w:rsidR="00980F84">
        <w:rPr>
          <w:sz w:val="28"/>
          <w:szCs w:val="28"/>
        </w:rPr>
        <w:t>-Суворовского</w:t>
      </w:r>
      <w:r>
        <w:rPr>
          <w:sz w:val="28"/>
          <w:szCs w:val="28"/>
        </w:rPr>
        <w:t xml:space="preserve"> сельского поселения</w:t>
      </w:r>
      <w:r>
        <w:rPr>
          <w:sz w:val="28"/>
        </w:rPr>
        <w:t xml:space="preserve"> </w:t>
      </w:r>
      <w:r w:rsidRPr="005F0000">
        <w:rPr>
          <w:b/>
          <w:sz w:val="28"/>
        </w:rPr>
        <w:t>ПОСТАНОВЛЯЕТ:</w:t>
      </w:r>
    </w:p>
    <w:p w14:paraId="7B32CB41" w14:textId="08005F98" w:rsidR="00254AB8" w:rsidRPr="00727025" w:rsidRDefault="00254AB8" w:rsidP="00980F84">
      <w:pPr>
        <w:ind w:firstLine="708"/>
        <w:jc w:val="both"/>
        <w:rPr>
          <w:sz w:val="28"/>
          <w:szCs w:val="28"/>
        </w:rPr>
      </w:pPr>
      <w:r w:rsidRPr="00727025">
        <w:rPr>
          <w:sz w:val="28"/>
          <w:szCs w:val="28"/>
        </w:rPr>
        <w:t xml:space="preserve">1. </w:t>
      </w:r>
      <w:r w:rsidR="00760F9D" w:rsidRPr="00727025">
        <w:rPr>
          <w:color w:val="000000"/>
          <w:sz w:val="28"/>
          <w:szCs w:val="28"/>
        </w:rPr>
        <w:t xml:space="preserve">Внести в </w:t>
      </w:r>
      <w:r w:rsidR="00980F84" w:rsidRPr="00727025">
        <w:rPr>
          <w:color w:val="000000"/>
          <w:sz w:val="28"/>
          <w:szCs w:val="28"/>
        </w:rPr>
        <w:t>Положение о порядке оказания поддержки субъектам</w:t>
      </w:r>
      <w:r w:rsidR="00980F84" w:rsidRPr="00727025">
        <w:rPr>
          <w:sz w:val="28"/>
          <w:szCs w:val="28"/>
        </w:rPr>
        <w:t xml:space="preserve"> малого и среднего предпринимательства </w:t>
      </w:r>
      <w:r w:rsidR="00980F84" w:rsidRPr="00727025">
        <w:rPr>
          <w:bCs/>
          <w:sz w:val="28"/>
          <w:szCs w:val="28"/>
        </w:rPr>
        <w:t>и организациям</w:t>
      </w:r>
      <w:r w:rsidR="00980F84" w:rsidRPr="00727025">
        <w:rPr>
          <w:sz w:val="28"/>
          <w:szCs w:val="28"/>
        </w:rPr>
        <w:t xml:space="preserve">, </w:t>
      </w:r>
      <w:r w:rsidR="00980F84" w:rsidRPr="00727025">
        <w:rPr>
          <w:bCs/>
          <w:sz w:val="28"/>
          <w:szCs w:val="28"/>
        </w:rPr>
        <w:t>образующим</w:t>
      </w:r>
      <w:r w:rsidR="00980F84" w:rsidRPr="00727025">
        <w:rPr>
          <w:sz w:val="28"/>
          <w:szCs w:val="28"/>
        </w:rPr>
        <w:t xml:space="preserve"> </w:t>
      </w:r>
      <w:r w:rsidR="00980F84" w:rsidRPr="00727025">
        <w:rPr>
          <w:bCs/>
          <w:sz w:val="28"/>
          <w:szCs w:val="28"/>
        </w:rPr>
        <w:t>инфраструктуру</w:t>
      </w:r>
      <w:r w:rsidR="00980F84" w:rsidRPr="00727025">
        <w:rPr>
          <w:sz w:val="28"/>
          <w:szCs w:val="28"/>
        </w:rPr>
        <w:t xml:space="preserve"> </w:t>
      </w:r>
      <w:r w:rsidR="00980F84" w:rsidRPr="00727025">
        <w:rPr>
          <w:bCs/>
          <w:sz w:val="28"/>
          <w:szCs w:val="28"/>
        </w:rPr>
        <w:t>поддержки</w:t>
      </w:r>
      <w:r w:rsidR="00980F84" w:rsidRPr="00727025">
        <w:rPr>
          <w:sz w:val="28"/>
          <w:szCs w:val="28"/>
        </w:rPr>
        <w:t xml:space="preserve"> </w:t>
      </w:r>
      <w:r w:rsidR="00980F84" w:rsidRPr="00727025">
        <w:rPr>
          <w:bCs/>
          <w:sz w:val="28"/>
          <w:szCs w:val="28"/>
        </w:rPr>
        <w:t>субъектов</w:t>
      </w:r>
      <w:r w:rsidR="00980F84" w:rsidRPr="00727025">
        <w:rPr>
          <w:sz w:val="28"/>
          <w:szCs w:val="28"/>
        </w:rPr>
        <w:t xml:space="preserve"> </w:t>
      </w:r>
      <w:r w:rsidR="00980F84" w:rsidRPr="00727025">
        <w:rPr>
          <w:bCs/>
          <w:sz w:val="28"/>
          <w:szCs w:val="28"/>
        </w:rPr>
        <w:t>малого</w:t>
      </w:r>
      <w:r w:rsidR="00980F84" w:rsidRPr="00727025">
        <w:rPr>
          <w:sz w:val="28"/>
          <w:szCs w:val="28"/>
        </w:rPr>
        <w:t xml:space="preserve"> </w:t>
      </w:r>
      <w:r w:rsidR="00980F84" w:rsidRPr="00727025">
        <w:rPr>
          <w:bCs/>
          <w:sz w:val="28"/>
          <w:szCs w:val="28"/>
        </w:rPr>
        <w:t>и</w:t>
      </w:r>
      <w:r w:rsidR="00980F84" w:rsidRPr="00727025">
        <w:rPr>
          <w:sz w:val="28"/>
          <w:szCs w:val="28"/>
        </w:rPr>
        <w:t xml:space="preserve"> </w:t>
      </w:r>
      <w:r w:rsidR="00980F84" w:rsidRPr="00727025">
        <w:rPr>
          <w:bCs/>
          <w:sz w:val="28"/>
          <w:szCs w:val="28"/>
        </w:rPr>
        <w:t>среднего</w:t>
      </w:r>
      <w:r w:rsidR="00980F84" w:rsidRPr="00727025">
        <w:rPr>
          <w:sz w:val="28"/>
          <w:szCs w:val="28"/>
        </w:rPr>
        <w:t xml:space="preserve"> </w:t>
      </w:r>
      <w:r w:rsidR="00980F84" w:rsidRPr="00727025">
        <w:rPr>
          <w:bCs/>
          <w:sz w:val="28"/>
          <w:szCs w:val="28"/>
        </w:rPr>
        <w:t xml:space="preserve">предпринимательства </w:t>
      </w:r>
      <w:r w:rsidR="00980F84" w:rsidRPr="00727025">
        <w:rPr>
          <w:sz w:val="28"/>
          <w:szCs w:val="28"/>
        </w:rPr>
        <w:t xml:space="preserve">на территории </w:t>
      </w:r>
      <w:proofErr w:type="spellStart"/>
      <w:r w:rsidR="00980F84">
        <w:rPr>
          <w:sz w:val="28"/>
          <w:szCs w:val="28"/>
        </w:rPr>
        <w:t>Кончанско</w:t>
      </w:r>
      <w:proofErr w:type="spellEnd"/>
      <w:r w:rsidR="00980F84">
        <w:rPr>
          <w:sz w:val="28"/>
          <w:szCs w:val="28"/>
        </w:rPr>
        <w:t>-Суворовского</w:t>
      </w:r>
      <w:r w:rsidR="00980F84" w:rsidRPr="00727025">
        <w:rPr>
          <w:sz w:val="28"/>
          <w:szCs w:val="28"/>
        </w:rPr>
        <w:t xml:space="preserve"> сельского поселения</w:t>
      </w:r>
      <w:r w:rsidR="00980F84">
        <w:rPr>
          <w:sz w:val="28"/>
          <w:szCs w:val="28"/>
        </w:rPr>
        <w:t xml:space="preserve">, утвержденное </w:t>
      </w:r>
      <w:r w:rsidR="00760F9D" w:rsidRPr="00727025">
        <w:rPr>
          <w:color w:val="000000"/>
          <w:sz w:val="28"/>
          <w:szCs w:val="28"/>
        </w:rPr>
        <w:t>постановление</w:t>
      </w:r>
      <w:r w:rsidR="00980F84">
        <w:rPr>
          <w:color w:val="000000"/>
          <w:sz w:val="28"/>
          <w:szCs w:val="28"/>
        </w:rPr>
        <w:t>м</w:t>
      </w:r>
      <w:r w:rsidR="00760F9D" w:rsidRPr="00727025">
        <w:rPr>
          <w:color w:val="000000"/>
          <w:sz w:val="28"/>
          <w:szCs w:val="28"/>
        </w:rPr>
        <w:t xml:space="preserve"> Администрации сельского поселения от </w:t>
      </w:r>
      <w:r w:rsidR="00980F84">
        <w:rPr>
          <w:color w:val="000000"/>
          <w:sz w:val="28"/>
          <w:szCs w:val="28"/>
        </w:rPr>
        <w:t>06.09</w:t>
      </w:r>
      <w:r w:rsidR="00760F9D" w:rsidRPr="00727025">
        <w:rPr>
          <w:color w:val="000000"/>
          <w:sz w:val="28"/>
          <w:szCs w:val="28"/>
        </w:rPr>
        <w:t xml:space="preserve">.2018 № </w:t>
      </w:r>
      <w:r w:rsidR="00980F84">
        <w:rPr>
          <w:color w:val="000000"/>
          <w:sz w:val="28"/>
          <w:szCs w:val="28"/>
        </w:rPr>
        <w:t>47,</w:t>
      </w:r>
      <w:r w:rsidR="00760F9D" w:rsidRPr="00727025">
        <w:rPr>
          <w:sz w:val="28"/>
          <w:szCs w:val="28"/>
        </w:rPr>
        <w:t xml:space="preserve"> </w:t>
      </w:r>
      <w:r w:rsidR="00760F9D" w:rsidRPr="00727025">
        <w:rPr>
          <w:sz w:val="28"/>
        </w:rPr>
        <w:t>следующие изменения:</w:t>
      </w:r>
    </w:p>
    <w:p w14:paraId="440505F2" w14:textId="1083C16C" w:rsidR="00760F9D" w:rsidRPr="00727025" w:rsidRDefault="00254AB8" w:rsidP="00980F84">
      <w:pPr>
        <w:ind w:firstLine="709"/>
        <w:jc w:val="both"/>
        <w:rPr>
          <w:sz w:val="28"/>
        </w:rPr>
      </w:pPr>
      <w:r w:rsidRPr="00727025">
        <w:rPr>
          <w:sz w:val="28"/>
        </w:rPr>
        <w:t xml:space="preserve"> </w:t>
      </w:r>
      <w:r w:rsidR="00FC0686">
        <w:rPr>
          <w:sz w:val="28"/>
        </w:rPr>
        <w:t>1)</w:t>
      </w:r>
      <w:r w:rsidR="00760F9D" w:rsidRPr="00727025">
        <w:rPr>
          <w:sz w:val="28"/>
        </w:rPr>
        <w:t xml:space="preserve"> Пункт 2.2. </w:t>
      </w:r>
      <w:r w:rsidR="003D6982">
        <w:rPr>
          <w:sz w:val="28"/>
        </w:rPr>
        <w:t>р</w:t>
      </w:r>
      <w:r w:rsidR="00760F9D" w:rsidRPr="00727025">
        <w:rPr>
          <w:sz w:val="28"/>
        </w:rPr>
        <w:t>аздела 2 изложить в новой редакции:</w:t>
      </w:r>
    </w:p>
    <w:p w14:paraId="5D21D1FA" w14:textId="77777777" w:rsidR="003C2DEC" w:rsidRPr="00727025" w:rsidRDefault="00760F9D" w:rsidP="00980F84">
      <w:pPr>
        <w:ind w:firstLine="709"/>
        <w:rPr>
          <w:sz w:val="28"/>
        </w:rPr>
      </w:pPr>
      <w:r w:rsidRPr="00727025">
        <w:rPr>
          <w:sz w:val="28"/>
        </w:rPr>
        <w:t xml:space="preserve">«2.2. </w:t>
      </w:r>
      <w:r w:rsidR="003C2DEC" w:rsidRPr="00727025">
        <w:rPr>
          <w:sz w:val="28"/>
        </w:rPr>
        <w:t>Основными принципами поддержки являются:</w:t>
      </w:r>
    </w:p>
    <w:p w14:paraId="758153AF" w14:textId="1F7DA241" w:rsidR="003C2DEC" w:rsidRPr="003C2DEC" w:rsidRDefault="003C2DEC" w:rsidP="00980F84">
      <w:pPr>
        <w:ind w:firstLine="709"/>
        <w:jc w:val="both"/>
        <w:rPr>
          <w:sz w:val="28"/>
        </w:rPr>
      </w:pPr>
      <w:r w:rsidRPr="003C2DEC">
        <w:rPr>
          <w:sz w:val="28"/>
        </w:rPr>
        <w:t>-</w:t>
      </w:r>
      <w:r w:rsidR="00980F84">
        <w:rPr>
          <w:sz w:val="28"/>
        </w:rPr>
        <w:t xml:space="preserve"> </w:t>
      </w:r>
      <w:r w:rsidRPr="003C2DEC">
        <w:rPr>
          <w:sz w:val="28"/>
        </w:rPr>
        <w:t>заявительный порядок обращения субъектов малого и среднего предпринимательства за оказанием поддержки;</w:t>
      </w:r>
    </w:p>
    <w:p w14:paraId="7D74680B" w14:textId="31C65A13" w:rsidR="003C2DEC" w:rsidRPr="003C2DEC" w:rsidRDefault="003C2DEC" w:rsidP="00980F84">
      <w:pPr>
        <w:ind w:firstLine="709"/>
        <w:jc w:val="both"/>
        <w:rPr>
          <w:sz w:val="28"/>
        </w:rPr>
      </w:pPr>
      <w:r w:rsidRPr="003C2DEC">
        <w:rPr>
          <w:sz w:val="28"/>
        </w:rPr>
        <w:t>-</w:t>
      </w:r>
      <w:r w:rsidR="00980F84">
        <w:rPr>
          <w:sz w:val="28"/>
        </w:rPr>
        <w:t xml:space="preserve"> </w:t>
      </w:r>
      <w:r w:rsidRPr="003C2DEC">
        <w:rPr>
          <w:sz w:val="28"/>
        </w:rPr>
        <w:t>доступность инфраструктуры поддержки субъектов малого и среднего предпринимательства</w:t>
      </w:r>
      <w:r w:rsidR="00727025" w:rsidRPr="00727025">
        <w:rPr>
          <w:sz w:val="28"/>
        </w:rPr>
        <w:t xml:space="preserve"> для всех субъектов малого и среднего предпринимательства;</w:t>
      </w:r>
    </w:p>
    <w:p w14:paraId="75C8576B" w14:textId="454A539A" w:rsidR="003C2DEC" w:rsidRPr="003C2DEC" w:rsidRDefault="003C2DEC" w:rsidP="00980F84">
      <w:pPr>
        <w:ind w:firstLine="709"/>
        <w:jc w:val="both"/>
        <w:rPr>
          <w:sz w:val="28"/>
        </w:rPr>
      </w:pPr>
      <w:r w:rsidRPr="003C2DEC">
        <w:rPr>
          <w:sz w:val="28"/>
        </w:rPr>
        <w:t>-</w:t>
      </w:r>
      <w:r w:rsidR="00980F84">
        <w:rPr>
          <w:sz w:val="28"/>
        </w:rPr>
        <w:t xml:space="preserve"> </w:t>
      </w:r>
      <w:r w:rsidRPr="003C2DEC">
        <w:rPr>
          <w:sz w:val="28"/>
        </w:rPr>
        <w:t>равный доступ субъектов малого и среднего предпринимательства</w:t>
      </w:r>
      <w:r w:rsidRPr="00727025">
        <w:rPr>
          <w:sz w:val="28"/>
        </w:rPr>
        <w:t>,</w:t>
      </w:r>
      <w:r w:rsidRPr="003C2DEC">
        <w:rPr>
          <w:sz w:val="28"/>
        </w:rPr>
        <w:t xml:space="preserve"> </w:t>
      </w:r>
      <w:r w:rsidRPr="00727025">
        <w:rPr>
          <w:sz w:val="28"/>
        </w:rPr>
        <w:t>соответствующих условиям, установленным муниципальными правовыми актами, принимаемыми в целях реализации муниципальных программ (подпрограмм), к участию в указанных программах (подпрограммах);</w:t>
      </w:r>
    </w:p>
    <w:p w14:paraId="21CE9397" w14:textId="39DB2C37" w:rsidR="003C2DEC" w:rsidRPr="003C2DEC" w:rsidRDefault="003C2DEC" w:rsidP="00980F84">
      <w:pPr>
        <w:ind w:firstLine="709"/>
        <w:jc w:val="both"/>
        <w:rPr>
          <w:sz w:val="28"/>
        </w:rPr>
      </w:pPr>
      <w:r w:rsidRPr="003C2DEC">
        <w:rPr>
          <w:sz w:val="28"/>
        </w:rPr>
        <w:lastRenderedPageBreak/>
        <w:t>- оказание поддержки с соблюдением требований</w:t>
      </w:r>
      <w:r w:rsidR="00180074">
        <w:rPr>
          <w:sz w:val="28"/>
        </w:rPr>
        <w:t>,</w:t>
      </w:r>
      <w:r w:rsidRPr="003C2DEC">
        <w:rPr>
          <w:sz w:val="28"/>
        </w:rPr>
        <w:t xml:space="preserve"> </w:t>
      </w:r>
      <w:r w:rsidR="00180074" w:rsidRPr="00180074">
        <w:rPr>
          <w:sz w:val="28"/>
        </w:rPr>
        <w:t>установленных</w:t>
      </w:r>
      <w:r w:rsidR="00644223">
        <w:rPr>
          <w:sz w:val="28"/>
        </w:rPr>
        <w:t xml:space="preserve"> </w:t>
      </w:r>
      <w:r w:rsidR="00980F84">
        <w:rPr>
          <w:sz w:val="28"/>
        </w:rPr>
        <w:t>Ф</w:t>
      </w:r>
      <w:r w:rsidR="00180074" w:rsidRPr="00180074">
        <w:rPr>
          <w:sz w:val="28"/>
        </w:rPr>
        <w:t xml:space="preserve">едеральным законом от 26 июля 2006 года </w:t>
      </w:r>
      <w:r w:rsidR="00980F84">
        <w:rPr>
          <w:sz w:val="28"/>
        </w:rPr>
        <w:t>№</w:t>
      </w:r>
      <w:r w:rsidR="00180074" w:rsidRPr="00180074">
        <w:rPr>
          <w:sz w:val="28"/>
        </w:rPr>
        <w:t xml:space="preserve"> 135-ФЗ </w:t>
      </w:r>
      <w:r w:rsidR="00980F84">
        <w:rPr>
          <w:sz w:val="28"/>
        </w:rPr>
        <w:t>«</w:t>
      </w:r>
      <w:r w:rsidR="00180074" w:rsidRPr="00180074">
        <w:rPr>
          <w:sz w:val="28"/>
        </w:rPr>
        <w:t>О защите конкуренции</w:t>
      </w:r>
      <w:r w:rsidR="00980F84">
        <w:rPr>
          <w:sz w:val="28"/>
        </w:rPr>
        <w:t>»</w:t>
      </w:r>
      <w:r w:rsidR="00180074" w:rsidRPr="00180074">
        <w:rPr>
          <w:sz w:val="28"/>
        </w:rPr>
        <w:t>;</w:t>
      </w:r>
    </w:p>
    <w:p w14:paraId="0D00DB1B" w14:textId="77777777" w:rsidR="003C2DEC" w:rsidRPr="003C2DEC" w:rsidRDefault="003C2DEC" w:rsidP="00980F84">
      <w:pPr>
        <w:ind w:firstLine="709"/>
        <w:jc w:val="both"/>
        <w:rPr>
          <w:sz w:val="28"/>
        </w:rPr>
      </w:pPr>
      <w:r w:rsidRPr="003C2DEC">
        <w:rPr>
          <w:sz w:val="28"/>
        </w:rPr>
        <w:t>- открытость процедур оказания поддержки.</w:t>
      </w:r>
    </w:p>
    <w:p w14:paraId="74E246B7" w14:textId="07B63BE5" w:rsidR="003C2DEC" w:rsidRPr="003C2DEC" w:rsidRDefault="003C2DEC" w:rsidP="00980F84">
      <w:pPr>
        <w:ind w:firstLine="709"/>
        <w:jc w:val="both"/>
        <w:rPr>
          <w:bCs/>
          <w:sz w:val="28"/>
        </w:rPr>
      </w:pPr>
      <w:r w:rsidRPr="00FC0686">
        <w:rPr>
          <w:sz w:val="28"/>
        </w:rPr>
        <w:t xml:space="preserve">При обращении субъектов малого и среднего предпринимательства за оказанием поддержки </w:t>
      </w:r>
      <w:r w:rsidRPr="00FC0686">
        <w:rPr>
          <w:bCs/>
          <w:sz w:val="28"/>
        </w:rPr>
        <w:t xml:space="preserve">обращение рассматривается в соответствии с Порядком рассмотрения обращений субъектов малого и среднего предпринимательства в администрации </w:t>
      </w:r>
      <w:proofErr w:type="spellStart"/>
      <w:r w:rsidR="00980F84" w:rsidRPr="00FC0686">
        <w:rPr>
          <w:sz w:val="28"/>
        </w:rPr>
        <w:t>Кончанско</w:t>
      </w:r>
      <w:proofErr w:type="spellEnd"/>
      <w:r w:rsidR="00980F84" w:rsidRPr="00FC0686">
        <w:rPr>
          <w:sz w:val="28"/>
        </w:rPr>
        <w:t>-Суворовского</w:t>
      </w:r>
      <w:r w:rsidRPr="00FC0686">
        <w:rPr>
          <w:bCs/>
          <w:sz w:val="28"/>
        </w:rPr>
        <w:t xml:space="preserve"> сельского поселения.</w:t>
      </w:r>
      <w:r w:rsidR="00727025" w:rsidRPr="00FC0686">
        <w:rPr>
          <w:bCs/>
          <w:sz w:val="28"/>
        </w:rPr>
        <w:t>».</w:t>
      </w:r>
    </w:p>
    <w:p w14:paraId="1BCC2C7D" w14:textId="6AC948B4" w:rsidR="00760F9D" w:rsidRPr="003C2DEC" w:rsidRDefault="00FC0686" w:rsidP="00980F84">
      <w:pPr>
        <w:ind w:firstLine="709"/>
        <w:jc w:val="both"/>
        <w:rPr>
          <w:sz w:val="28"/>
          <w:szCs w:val="28"/>
        </w:rPr>
      </w:pPr>
      <w:r>
        <w:rPr>
          <w:sz w:val="28"/>
          <w:szCs w:val="28"/>
        </w:rPr>
        <w:t xml:space="preserve">2) </w:t>
      </w:r>
      <w:r w:rsidR="00512CAB">
        <w:rPr>
          <w:sz w:val="28"/>
          <w:szCs w:val="28"/>
        </w:rPr>
        <w:t xml:space="preserve">Пункт 2.7 </w:t>
      </w:r>
      <w:r w:rsidR="00980F84">
        <w:rPr>
          <w:sz w:val="28"/>
          <w:szCs w:val="28"/>
        </w:rPr>
        <w:t>р</w:t>
      </w:r>
      <w:r w:rsidR="00512CAB">
        <w:rPr>
          <w:sz w:val="28"/>
          <w:szCs w:val="28"/>
        </w:rPr>
        <w:t>аздела 2 изложить в новой редакции:</w:t>
      </w:r>
    </w:p>
    <w:p w14:paraId="36A6E124" w14:textId="0180A950" w:rsidR="00512CAB" w:rsidRPr="00512CAB" w:rsidRDefault="00512CAB" w:rsidP="00980F84">
      <w:pPr>
        <w:ind w:firstLine="709"/>
        <w:rPr>
          <w:sz w:val="28"/>
        </w:rPr>
      </w:pPr>
      <w:r>
        <w:rPr>
          <w:sz w:val="28"/>
        </w:rPr>
        <w:t xml:space="preserve">«2.7. </w:t>
      </w:r>
      <w:r w:rsidRPr="00512CAB">
        <w:rPr>
          <w:sz w:val="28"/>
        </w:rPr>
        <w:t>В оказании поддержки должно быть отказано в случае, если:</w:t>
      </w:r>
    </w:p>
    <w:p w14:paraId="42D007E3" w14:textId="458C481A" w:rsidR="00512CAB" w:rsidRDefault="00512CAB" w:rsidP="00980F84">
      <w:pPr>
        <w:ind w:firstLine="709"/>
        <w:jc w:val="both"/>
        <w:rPr>
          <w:sz w:val="28"/>
        </w:rPr>
      </w:pPr>
      <w:r>
        <w:rPr>
          <w:sz w:val="28"/>
        </w:rPr>
        <w:t xml:space="preserve">- </w:t>
      </w:r>
      <w:r w:rsidRPr="00512CAB">
        <w:rPr>
          <w:sz w:val="28"/>
        </w:rPr>
        <w:t>не представлены документы, определенные муниципальными правовыми актами, принимаемыми в целях реализации муниципальных программ (подпрограмм), или представлены недостоверные сведения и документы;</w:t>
      </w:r>
    </w:p>
    <w:p w14:paraId="5B81C5EC" w14:textId="422227FD" w:rsidR="009F61AC" w:rsidRPr="009F61AC" w:rsidRDefault="009F61AC" w:rsidP="00980F84">
      <w:pPr>
        <w:ind w:firstLine="709"/>
        <w:jc w:val="both"/>
        <w:rPr>
          <w:sz w:val="28"/>
        </w:rPr>
      </w:pPr>
      <w:r>
        <w:rPr>
          <w:sz w:val="28"/>
        </w:rPr>
        <w:t xml:space="preserve">- </w:t>
      </w:r>
      <w:r w:rsidRPr="009F61AC">
        <w:rPr>
          <w:sz w:val="28"/>
        </w:rPr>
        <w:t>не выполнены условия оказания поддержки;</w:t>
      </w:r>
    </w:p>
    <w:p w14:paraId="1C92D191" w14:textId="31B6F0CD" w:rsidR="009F61AC" w:rsidRPr="009F61AC" w:rsidRDefault="009F61AC" w:rsidP="00980F84">
      <w:pPr>
        <w:ind w:firstLine="709"/>
        <w:jc w:val="both"/>
        <w:rPr>
          <w:sz w:val="28"/>
        </w:rPr>
      </w:pPr>
      <w:r>
        <w:rPr>
          <w:sz w:val="28"/>
        </w:rPr>
        <w:t>-</w:t>
      </w:r>
      <w:r w:rsidR="00980F84">
        <w:rPr>
          <w:sz w:val="28"/>
        </w:rPr>
        <w:t xml:space="preserve"> </w:t>
      </w:r>
      <w:r w:rsidRPr="009F61AC">
        <w:rPr>
          <w:sz w:val="28"/>
        </w:rPr>
        <w:t xml:space="preserve">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 </w:t>
      </w:r>
    </w:p>
    <w:p w14:paraId="3662E254" w14:textId="50A127B0" w:rsidR="00512CAB" w:rsidRDefault="009F61AC" w:rsidP="00980F84">
      <w:pPr>
        <w:ind w:firstLine="709"/>
        <w:jc w:val="both"/>
        <w:rPr>
          <w:sz w:val="28"/>
        </w:rPr>
      </w:pPr>
      <w:r>
        <w:rPr>
          <w:sz w:val="28"/>
        </w:rPr>
        <w:t xml:space="preserve">- </w:t>
      </w:r>
      <w:r w:rsidRPr="009F61AC">
        <w:rPr>
          <w:sz w:val="28"/>
        </w:rPr>
        <w:t xml:space="preserve">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w:t>
      </w:r>
      <w:proofErr w:type="gramStart"/>
      <w:r w:rsidRPr="009F61AC">
        <w:rPr>
          <w:sz w:val="28"/>
        </w:rPr>
        <w:t>поддержки.</w:t>
      </w:r>
      <w:r>
        <w:rPr>
          <w:sz w:val="28"/>
        </w:rPr>
        <w:t>».</w:t>
      </w:r>
      <w:r w:rsidR="00FC0686">
        <w:rPr>
          <w:sz w:val="28"/>
        </w:rPr>
        <w:t>.</w:t>
      </w:r>
      <w:proofErr w:type="gramEnd"/>
    </w:p>
    <w:p w14:paraId="517C70EA" w14:textId="15ADA179" w:rsidR="00FC0686" w:rsidRDefault="00FC0686" w:rsidP="00980F84">
      <w:pPr>
        <w:ind w:firstLine="709"/>
        <w:jc w:val="both"/>
        <w:rPr>
          <w:sz w:val="28"/>
        </w:rPr>
      </w:pPr>
      <w:r>
        <w:rPr>
          <w:sz w:val="28"/>
        </w:rPr>
        <w:t>3) Пункт 3.3 раздела 3 изложить в новой редакции:</w:t>
      </w:r>
    </w:p>
    <w:p w14:paraId="38F78B4C" w14:textId="7A906530" w:rsidR="00316377" w:rsidRPr="00E0786B" w:rsidRDefault="00FC0686" w:rsidP="008520C0">
      <w:pPr>
        <w:autoSpaceDE w:val="0"/>
        <w:autoSpaceDN w:val="0"/>
        <w:adjustRightInd w:val="0"/>
        <w:ind w:firstLine="709"/>
        <w:jc w:val="both"/>
        <w:rPr>
          <w:sz w:val="28"/>
          <w:szCs w:val="28"/>
        </w:rPr>
      </w:pPr>
      <w:r>
        <w:rPr>
          <w:sz w:val="28"/>
          <w:szCs w:val="28"/>
        </w:rPr>
        <w:t>«</w:t>
      </w:r>
      <w:r w:rsidRPr="0043293D">
        <w:rPr>
          <w:sz w:val="28"/>
          <w:szCs w:val="28"/>
        </w:rPr>
        <w:t xml:space="preserve">3.3. </w:t>
      </w:r>
      <w:r w:rsidR="00316377" w:rsidRPr="00E0786B">
        <w:rPr>
          <w:sz w:val="28"/>
          <w:szCs w:val="28"/>
        </w:rPr>
        <w:t>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местного самоуправления в виде создания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14:paraId="1D326D58" w14:textId="44B5FEAC" w:rsidR="00FC0686" w:rsidRPr="0043293D" w:rsidRDefault="00316377" w:rsidP="00316377">
      <w:pPr>
        <w:tabs>
          <w:tab w:val="left" w:pos="1134"/>
        </w:tabs>
        <w:ind w:firstLine="720"/>
        <w:jc w:val="both"/>
        <w:rPr>
          <w:sz w:val="28"/>
          <w:szCs w:val="28"/>
        </w:rPr>
      </w:pPr>
      <w:r w:rsidRPr="00E0786B">
        <w:rPr>
          <w:sz w:val="28"/>
          <w:szCs w:val="28"/>
        </w:rPr>
        <w:t xml:space="preserve">Информационная поддержка субъектам малого и среднего предпринимательства оказывается в виде предоставления информации об организации обучающих семинаров для субъектов малого и среднего </w:t>
      </w:r>
      <w:r w:rsidRPr="00E0786B">
        <w:rPr>
          <w:sz w:val="28"/>
          <w:szCs w:val="28"/>
        </w:rPr>
        <w:lastRenderedPageBreak/>
        <w:t>предпринимательства, направленных на подготовку, переподготовку и повышение квалификации кадров, об организации форумов, круглых столов, ярмарок, выставок и других мероприятий, направленных на повышение деловой активности субъектов малого и среднего предпринимательства</w:t>
      </w:r>
      <w:r w:rsidR="00FC0686" w:rsidRPr="0043293D">
        <w:rPr>
          <w:sz w:val="28"/>
          <w:szCs w:val="28"/>
        </w:rPr>
        <w:t>.</w:t>
      </w:r>
      <w:r>
        <w:rPr>
          <w:sz w:val="28"/>
          <w:szCs w:val="28"/>
        </w:rPr>
        <w:t>».</w:t>
      </w:r>
    </w:p>
    <w:p w14:paraId="3023A47D" w14:textId="490347C4" w:rsidR="009C1B79" w:rsidRPr="00E0786B" w:rsidRDefault="009C1B79" w:rsidP="009C1B79">
      <w:pPr>
        <w:tabs>
          <w:tab w:val="left" w:pos="1134"/>
        </w:tabs>
        <w:ind w:firstLine="709"/>
        <w:jc w:val="both"/>
        <w:rPr>
          <w:bCs/>
          <w:sz w:val="28"/>
          <w:szCs w:val="28"/>
        </w:rPr>
      </w:pPr>
      <w:r>
        <w:rPr>
          <w:sz w:val="28"/>
        </w:rPr>
        <w:t xml:space="preserve">4) </w:t>
      </w:r>
      <w:r w:rsidRPr="00E0786B">
        <w:rPr>
          <w:sz w:val="28"/>
          <w:szCs w:val="28"/>
        </w:rPr>
        <w:t xml:space="preserve">Раздел </w:t>
      </w:r>
      <w:r w:rsidRPr="00E0786B">
        <w:rPr>
          <w:bCs/>
          <w:sz w:val="28"/>
          <w:szCs w:val="28"/>
          <w:lang w:val="en-US"/>
        </w:rPr>
        <w:t>IV</w:t>
      </w:r>
      <w:r w:rsidRPr="00E0786B">
        <w:rPr>
          <w:bCs/>
          <w:sz w:val="28"/>
          <w:szCs w:val="28"/>
        </w:rPr>
        <w:t xml:space="preserve"> Положения</w:t>
      </w:r>
      <w:r>
        <w:rPr>
          <w:bCs/>
          <w:sz w:val="28"/>
          <w:szCs w:val="28"/>
        </w:rPr>
        <w:t xml:space="preserve">, </w:t>
      </w:r>
      <w:r w:rsidRPr="00E0786B">
        <w:rPr>
          <w:sz w:val="28"/>
          <w:szCs w:val="28"/>
        </w:rPr>
        <w:t xml:space="preserve">Приложение № 1 к Положению </w:t>
      </w:r>
      <w:r w:rsidRPr="00E0786B">
        <w:rPr>
          <w:bCs/>
          <w:sz w:val="28"/>
          <w:szCs w:val="28"/>
        </w:rPr>
        <w:t>признать утратившим силу.</w:t>
      </w:r>
    </w:p>
    <w:p w14:paraId="1E1949C9" w14:textId="7E20BD18" w:rsidR="009C1B79" w:rsidRPr="00E0786B" w:rsidRDefault="009C1B79" w:rsidP="009C1B79">
      <w:pPr>
        <w:tabs>
          <w:tab w:val="left" w:pos="1134"/>
        </w:tabs>
        <w:ind w:firstLine="709"/>
        <w:jc w:val="both"/>
        <w:rPr>
          <w:sz w:val="28"/>
          <w:szCs w:val="28"/>
        </w:rPr>
      </w:pPr>
      <w:r>
        <w:rPr>
          <w:sz w:val="28"/>
          <w:szCs w:val="28"/>
        </w:rPr>
        <w:t>5)</w:t>
      </w:r>
      <w:r w:rsidRPr="00E0786B">
        <w:rPr>
          <w:sz w:val="28"/>
          <w:szCs w:val="28"/>
        </w:rPr>
        <w:t xml:space="preserve"> Приложение № 2 к Положению считать Приложением № 1</w:t>
      </w:r>
      <w:r>
        <w:rPr>
          <w:sz w:val="28"/>
          <w:szCs w:val="28"/>
        </w:rPr>
        <w:t>.</w:t>
      </w:r>
    </w:p>
    <w:p w14:paraId="075FCF81" w14:textId="14A13C6C" w:rsidR="009C1B79" w:rsidRPr="009C1B79" w:rsidRDefault="003B3562" w:rsidP="008520C0">
      <w:pPr>
        <w:ind w:firstLine="709"/>
        <w:jc w:val="both"/>
        <w:rPr>
          <w:sz w:val="28"/>
          <w:szCs w:val="28"/>
        </w:rPr>
      </w:pPr>
      <w:r>
        <w:rPr>
          <w:sz w:val="28"/>
        </w:rPr>
        <w:t xml:space="preserve">2. </w:t>
      </w:r>
      <w:r w:rsidR="009C1B79">
        <w:rPr>
          <w:sz w:val="28"/>
        </w:rPr>
        <w:t>Признать утратившим силу постановление Администрации сельского поселения от 13.09.2021 № 69 «</w:t>
      </w:r>
      <w:r w:rsidR="009C1B79" w:rsidRPr="009C1B79">
        <w:rPr>
          <w:sz w:val="28"/>
          <w:szCs w:val="28"/>
        </w:rPr>
        <w:t xml:space="preserve">О внесении изменений в </w:t>
      </w:r>
      <w:r w:rsidR="009C1B79" w:rsidRPr="009C1B79">
        <w:rPr>
          <w:color w:val="000000"/>
          <w:sz w:val="28"/>
          <w:szCs w:val="28"/>
        </w:rPr>
        <w:t>Положение о порядке о</w:t>
      </w:r>
      <w:r w:rsidR="009C1B79" w:rsidRPr="009C1B79">
        <w:rPr>
          <w:rStyle w:val="highlight"/>
          <w:sz w:val="28"/>
          <w:szCs w:val="28"/>
        </w:rPr>
        <w:t>казании поддержки</w:t>
      </w:r>
      <w:r w:rsidR="009C1B79">
        <w:rPr>
          <w:rStyle w:val="highlight"/>
          <w:sz w:val="28"/>
          <w:szCs w:val="28"/>
        </w:rPr>
        <w:t xml:space="preserve"> </w:t>
      </w:r>
      <w:r w:rsidR="009C1B79" w:rsidRPr="009C1B79">
        <w:rPr>
          <w:rStyle w:val="highlight"/>
          <w:sz w:val="28"/>
          <w:szCs w:val="28"/>
        </w:rPr>
        <w:t xml:space="preserve">субъектам </w:t>
      </w:r>
      <w:r w:rsidR="009C1B79" w:rsidRPr="009C1B79">
        <w:rPr>
          <w:sz w:val="28"/>
          <w:szCs w:val="28"/>
        </w:rPr>
        <w:t xml:space="preserve">   </w:t>
      </w:r>
      <w:r w:rsidR="009C1B79" w:rsidRPr="009C1B79">
        <w:rPr>
          <w:rStyle w:val="highlight"/>
          <w:sz w:val="28"/>
          <w:szCs w:val="28"/>
        </w:rPr>
        <w:t>малого</w:t>
      </w:r>
      <w:r w:rsidR="009C1B79" w:rsidRPr="009C1B79">
        <w:rPr>
          <w:sz w:val="28"/>
          <w:szCs w:val="28"/>
        </w:rPr>
        <w:t xml:space="preserve"> и   </w:t>
      </w:r>
      <w:r w:rsidR="009C1B79" w:rsidRPr="009C1B79">
        <w:rPr>
          <w:rStyle w:val="highlight"/>
          <w:sz w:val="28"/>
          <w:szCs w:val="28"/>
        </w:rPr>
        <w:t>среднего</w:t>
      </w:r>
      <w:r w:rsidR="009C1B79" w:rsidRPr="009C1B79">
        <w:rPr>
          <w:sz w:val="28"/>
          <w:szCs w:val="28"/>
        </w:rPr>
        <w:t xml:space="preserve">   </w:t>
      </w:r>
      <w:r w:rsidR="009C1B79" w:rsidRPr="009C1B79">
        <w:rPr>
          <w:rStyle w:val="highlight"/>
          <w:sz w:val="28"/>
          <w:szCs w:val="28"/>
        </w:rPr>
        <w:t xml:space="preserve">предпринимательства </w:t>
      </w:r>
      <w:r w:rsidR="009C1B79" w:rsidRPr="009C1B79">
        <w:rPr>
          <w:bCs/>
          <w:sz w:val="28"/>
          <w:szCs w:val="28"/>
        </w:rPr>
        <w:t>и</w:t>
      </w:r>
      <w:r w:rsidR="009C1B79">
        <w:rPr>
          <w:bCs/>
          <w:sz w:val="28"/>
          <w:szCs w:val="28"/>
        </w:rPr>
        <w:t xml:space="preserve"> </w:t>
      </w:r>
      <w:r w:rsidR="009C1B79" w:rsidRPr="009C1B79">
        <w:rPr>
          <w:bCs/>
          <w:sz w:val="28"/>
          <w:szCs w:val="28"/>
        </w:rPr>
        <w:t>организациям</w:t>
      </w:r>
      <w:r w:rsidR="009C1B79" w:rsidRPr="009C1B79">
        <w:rPr>
          <w:sz w:val="28"/>
          <w:szCs w:val="28"/>
        </w:rPr>
        <w:t xml:space="preserve">, образующим инфраструктуру   </w:t>
      </w:r>
      <w:r w:rsidR="009C1B79" w:rsidRPr="009C1B79">
        <w:rPr>
          <w:bCs/>
          <w:sz w:val="28"/>
          <w:szCs w:val="28"/>
        </w:rPr>
        <w:t>поддержки субъектов</w:t>
      </w:r>
      <w:r w:rsidR="009C1B79" w:rsidRPr="009C1B79">
        <w:rPr>
          <w:sz w:val="28"/>
          <w:szCs w:val="28"/>
        </w:rPr>
        <w:t xml:space="preserve"> малого и среднего   </w:t>
      </w:r>
      <w:r w:rsidR="009C1B79" w:rsidRPr="009C1B79">
        <w:rPr>
          <w:bCs/>
          <w:sz w:val="28"/>
          <w:szCs w:val="28"/>
        </w:rPr>
        <w:t>предпринимательства</w:t>
      </w:r>
      <w:r w:rsidR="009C1B79" w:rsidRPr="009C1B79">
        <w:rPr>
          <w:rStyle w:val="highlight"/>
          <w:sz w:val="28"/>
          <w:szCs w:val="28"/>
        </w:rPr>
        <w:t xml:space="preserve">     </w:t>
      </w:r>
      <w:r w:rsidR="009C1B79" w:rsidRPr="009C1B79">
        <w:rPr>
          <w:bCs/>
          <w:sz w:val="28"/>
          <w:szCs w:val="28"/>
        </w:rPr>
        <w:t>на территории</w:t>
      </w:r>
      <w:r w:rsidR="009C1B79">
        <w:rPr>
          <w:bCs/>
          <w:sz w:val="28"/>
          <w:szCs w:val="28"/>
        </w:rPr>
        <w:t xml:space="preserve"> </w:t>
      </w:r>
      <w:proofErr w:type="spellStart"/>
      <w:r w:rsidR="009C1B79" w:rsidRPr="009C1B79">
        <w:rPr>
          <w:bCs/>
          <w:sz w:val="28"/>
          <w:szCs w:val="28"/>
        </w:rPr>
        <w:t>Кончанско</w:t>
      </w:r>
      <w:proofErr w:type="spellEnd"/>
      <w:r w:rsidR="009C1B79" w:rsidRPr="009C1B79">
        <w:rPr>
          <w:bCs/>
          <w:sz w:val="28"/>
          <w:szCs w:val="28"/>
        </w:rPr>
        <w:t>-Суворовского сельского поселения</w:t>
      </w:r>
      <w:r w:rsidR="009C1B79">
        <w:rPr>
          <w:bCs/>
          <w:sz w:val="28"/>
          <w:szCs w:val="28"/>
        </w:rPr>
        <w:t>»</w:t>
      </w:r>
      <w:r w:rsidR="008520C0">
        <w:rPr>
          <w:bCs/>
          <w:sz w:val="28"/>
          <w:szCs w:val="28"/>
        </w:rPr>
        <w:t>.</w:t>
      </w:r>
    </w:p>
    <w:p w14:paraId="0F1D9A94" w14:textId="02504D34" w:rsidR="003B3562" w:rsidRDefault="008520C0" w:rsidP="00980F84">
      <w:pPr>
        <w:ind w:firstLine="709"/>
        <w:jc w:val="both"/>
        <w:rPr>
          <w:sz w:val="28"/>
          <w:szCs w:val="28"/>
        </w:rPr>
      </w:pPr>
      <w:r>
        <w:rPr>
          <w:sz w:val="28"/>
        </w:rPr>
        <w:t xml:space="preserve">3. </w:t>
      </w:r>
      <w:r w:rsidR="003B3562">
        <w:rPr>
          <w:sz w:val="28"/>
        </w:rPr>
        <w:t>Настоящее постановление вступает в силу со дня его подписания.</w:t>
      </w:r>
    </w:p>
    <w:p w14:paraId="66AC8907" w14:textId="08686B5D" w:rsidR="00254AB8" w:rsidRDefault="008520C0" w:rsidP="00980F84">
      <w:pPr>
        <w:ind w:firstLine="709"/>
        <w:jc w:val="both"/>
        <w:rPr>
          <w:sz w:val="28"/>
        </w:rPr>
      </w:pPr>
      <w:r>
        <w:rPr>
          <w:sz w:val="28"/>
        </w:rPr>
        <w:t>4</w:t>
      </w:r>
      <w:r w:rsidR="00254AB8">
        <w:rPr>
          <w:sz w:val="28"/>
        </w:rPr>
        <w:t xml:space="preserve">. Опубликовать настоящее постановление в бюллетене «Официальный вестник </w:t>
      </w:r>
      <w:proofErr w:type="spellStart"/>
      <w:r w:rsidR="00980F84">
        <w:rPr>
          <w:sz w:val="28"/>
          <w:szCs w:val="28"/>
        </w:rPr>
        <w:t>Кончанско</w:t>
      </w:r>
      <w:proofErr w:type="spellEnd"/>
      <w:r w:rsidR="00980F84">
        <w:rPr>
          <w:sz w:val="28"/>
          <w:szCs w:val="28"/>
        </w:rPr>
        <w:t>-Суворовского</w:t>
      </w:r>
      <w:r w:rsidR="00254AB8">
        <w:rPr>
          <w:sz w:val="28"/>
        </w:rPr>
        <w:t xml:space="preserve"> сельского поселения» и   разместить на официальном сайте администрации сельского поселения.</w:t>
      </w:r>
    </w:p>
    <w:p w14:paraId="755E072B" w14:textId="77777777" w:rsidR="00760F9D" w:rsidRDefault="00760F9D" w:rsidP="00980F84">
      <w:pPr>
        <w:ind w:firstLine="709"/>
        <w:jc w:val="both"/>
        <w:rPr>
          <w:b/>
          <w:sz w:val="28"/>
          <w:szCs w:val="28"/>
        </w:rPr>
      </w:pPr>
    </w:p>
    <w:p w14:paraId="2059ECE2" w14:textId="77777777" w:rsidR="00760F9D" w:rsidRDefault="00760F9D" w:rsidP="005F0000">
      <w:pPr>
        <w:jc w:val="both"/>
        <w:rPr>
          <w:b/>
          <w:sz w:val="28"/>
          <w:szCs w:val="28"/>
        </w:rPr>
      </w:pPr>
    </w:p>
    <w:p w14:paraId="1062B5E6" w14:textId="755F51BB" w:rsidR="00254AB8" w:rsidRDefault="00254AB8" w:rsidP="005F0000">
      <w:pPr>
        <w:jc w:val="both"/>
        <w:rPr>
          <w:b/>
          <w:sz w:val="28"/>
          <w:szCs w:val="28"/>
        </w:rPr>
      </w:pPr>
      <w:r>
        <w:rPr>
          <w:b/>
          <w:sz w:val="28"/>
          <w:szCs w:val="28"/>
        </w:rPr>
        <w:t>Глав</w:t>
      </w:r>
      <w:r w:rsidR="00760F9D">
        <w:rPr>
          <w:b/>
          <w:sz w:val="28"/>
          <w:szCs w:val="28"/>
        </w:rPr>
        <w:t>а</w:t>
      </w:r>
      <w:r>
        <w:rPr>
          <w:b/>
          <w:sz w:val="28"/>
          <w:szCs w:val="28"/>
        </w:rPr>
        <w:t xml:space="preserve"> </w:t>
      </w:r>
      <w:r w:rsidRPr="005F0000">
        <w:rPr>
          <w:b/>
          <w:sz w:val="28"/>
          <w:szCs w:val="28"/>
        </w:rPr>
        <w:t xml:space="preserve">сельского поселения           </w:t>
      </w:r>
      <w:r w:rsidR="00980F84">
        <w:rPr>
          <w:b/>
          <w:sz w:val="28"/>
          <w:szCs w:val="28"/>
        </w:rPr>
        <w:t xml:space="preserve">                </w:t>
      </w:r>
      <w:r w:rsidRPr="005F0000">
        <w:rPr>
          <w:b/>
          <w:sz w:val="28"/>
          <w:szCs w:val="28"/>
        </w:rPr>
        <w:t xml:space="preserve">    </w:t>
      </w:r>
      <w:r>
        <w:rPr>
          <w:b/>
          <w:sz w:val="28"/>
          <w:szCs w:val="28"/>
        </w:rPr>
        <w:t xml:space="preserve">                         </w:t>
      </w:r>
      <w:proofErr w:type="spellStart"/>
      <w:r w:rsidR="00980F84">
        <w:rPr>
          <w:b/>
          <w:sz w:val="28"/>
          <w:szCs w:val="28"/>
        </w:rPr>
        <w:t>Т.М.Воробьева</w:t>
      </w:r>
      <w:proofErr w:type="spellEnd"/>
    </w:p>
    <w:bookmarkEnd w:id="0"/>
    <w:bookmarkEnd w:id="1"/>
    <w:p w14:paraId="35E8E104" w14:textId="77777777" w:rsidR="00254AB8" w:rsidRDefault="00254AB8" w:rsidP="005F0000">
      <w:pPr>
        <w:jc w:val="both"/>
        <w:rPr>
          <w:b/>
          <w:sz w:val="28"/>
          <w:szCs w:val="28"/>
        </w:rPr>
      </w:pPr>
    </w:p>
    <w:p w14:paraId="420D3397" w14:textId="77777777" w:rsidR="00254AB8" w:rsidRPr="005F0000" w:rsidRDefault="00254AB8" w:rsidP="005F0000">
      <w:pPr>
        <w:jc w:val="both"/>
        <w:rPr>
          <w:b/>
          <w:sz w:val="28"/>
          <w:szCs w:val="28"/>
        </w:rPr>
      </w:pPr>
    </w:p>
    <w:p w14:paraId="0F80F93B" w14:textId="77777777" w:rsidR="00254AB8" w:rsidRPr="00F34731" w:rsidRDefault="00254AB8" w:rsidP="005F0000">
      <w:pPr>
        <w:jc w:val="both"/>
        <w:rPr>
          <w:b/>
          <w:sz w:val="28"/>
          <w:szCs w:val="28"/>
        </w:rPr>
      </w:pPr>
      <w:r>
        <w:rPr>
          <w:sz w:val="28"/>
          <w:szCs w:val="28"/>
        </w:rPr>
        <w:tab/>
        <w:t xml:space="preserve">                                </w:t>
      </w:r>
    </w:p>
    <w:p w14:paraId="61E609F3" w14:textId="77777777" w:rsidR="00254AB8" w:rsidRDefault="00254AB8" w:rsidP="0067226A">
      <w:pPr>
        <w:pStyle w:val="2"/>
        <w:ind w:left="0" w:firstLine="5040"/>
        <w:jc w:val="right"/>
        <w:outlineLvl w:val="0"/>
      </w:pPr>
    </w:p>
    <w:p w14:paraId="51188DFC" w14:textId="77777777" w:rsidR="00254AB8" w:rsidRDefault="00254AB8" w:rsidP="005F0000">
      <w:pPr>
        <w:pStyle w:val="2"/>
        <w:ind w:left="6660" w:firstLine="140"/>
        <w:jc w:val="right"/>
        <w:outlineLvl w:val="0"/>
      </w:pPr>
    </w:p>
    <w:p w14:paraId="360BED2A" w14:textId="77777777" w:rsidR="00254AB8" w:rsidRDefault="00254AB8" w:rsidP="005F0000">
      <w:pPr>
        <w:pStyle w:val="2"/>
        <w:ind w:left="6660" w:firstLine="140"/>
        <w:jc w:val="right"/>
        <w:outlineLvl w:val="0"/>
      </w:pPr>
    </w:p>
    <w:sectPr w:rsidR="00254AB8" w:rsidSect="00980F84">
      <w:pgSz w:w="11906" w:h="16838"/>
      <w:pgMar w:top="567" w:right="567" w:bottom="1134" w:left="1985"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Calibri" w:hAnsi="Calibri"/>
      </w:rPr>
    </w:lvl>
  </w:abstractNum>
  <w:abstractNum w:abstractNumId="2" w15:restartNumberingAfterBreak="0">
    <w:nsid w:val="0000000D"/>
    <w:multiLevelType w:val="singleLevel"/>
    <w:tmpl w:val="0000000D"/>
    <w:name w:val="WW8Num13"/>
    <w:lvl w:ilvl="0">
      <w:start w:val="1"/>
      <w:numFmt w:val="decimal"/>
      <w:lvlText w:val="%1)"/>
      <w:lvlJc w:val="left"/>
      <w:pPr>
        <w:tabs>
          <w:tab w:val="num" w:pos="0"/>
        </w:tabs>
        <w:ind w:left="720" w:hanging="360"/>
      </w:pPr>
      <w:rPr>
        <w:rFonts w:cs="Times New Roman"/>
      </w:rPr>
    </w:lvl>
  </w:abstractNum>
  <w:abstractNum w:abstractNumId="3"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Calibri" w:hAnsi="Calibri"/>
      </w:rPr>
    </w:lvl>
  </w:abstractNum>
  <w:abstractNum w:abstractNumId="4" w15:restartNumberingAfterBreak="0">
    <w:nsid w:val="0000000F"/>
    <w:multiLevelType w:val="singleLevel"/>
    <w:tmpl w:val="0000000F"/>
    <w:name w:val="WW8Num15"/>
    <w:lvl w:ilvl="0">
      <w:start w:val="1"/>
      <w:numFmt w:val="bullet"/>
      <w:lvlText w:val="­"/>
      <w:lvlJc w:val="left"/>
      <w:pPr>
        <w:tabs>
          <w:tab w:val="num" w:pos="0"/>
        </w:tabs>
        <w:ind w:left="720" w:hanging="360"/>
      </w:pPr>
      <w:rPr>
        <w:rFonts w:ascii="Calibri" w:hAnsi="Calibri"/>
      </w:rPr>
    </w:lvl>
  </w:abstractNum>
  <w:abstractNum w:abstractNumId="5" w15:restartNumberingAfterBreak="0">
    <w:nsid w:val="67B84EEC"/>
    <w:multiLevelType w:val="hybridMultilevel"/>
    <w:tmpl w:val="71FE9820"/>
    <w:lvl w:ilvl="0" w:tplc="5AB408D0">
      <w:start w:val="8"/>
      <w:numFmt w:val="upperRoman"/>
      <w:lvlText w:val="%1."/>
      <w:lvlJc w:val="left"/>
      <w:pPr>
        <w:tabs>
          <w:tab w:val="num" w:pos="780"/>
        </w:tabs>
        <w:ind w:left="780" w:hanging="72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226A"/>
    <w:rsid w:val="00066BBD"/>
    <w:rsid w:val="00157CFC"/>
    <w:rsid w:val="00161B13"/>
    <w:rsid w:val="00180074"/>
    <w:rsid w:val="001E7864"/>
    <w:rsid w:val="002318F4"/>
    <w:rsid w:val="00254AB8"/>
    <w:rsid w:val="002C01E8"/>
    <w:rsid w:val="00316377"/>
    <w:rsid w:val="003B3562"/>
    <w:rsid w:val="003B623D"/>
    <w:rsid w:val="003C2DEC"/>
    <w:rsid w:val="003D4E22"/>
    <w:rsid w:val="003D6982"/>
    <w:rsid w:val="0043293D"/>
    <w:rsid w:val="00443F1F"/>
    <w:rsid w:val="00446B60"/>
    <w:rsid w:val="004600AA"/>
    <w:rsid w:val="004C5292"/>
    <w:rsid w:val="004F6E4F"/>
    <w:rsid w:val="00512CAB"/>
    <w:rsid w:val="00567B30"/>
    <w:rsid w:val="005D2794"/>
    <w:rsid w:val="005E7DB4"/>
    <w:rsid w:val="005F0000"/>
    <w:rsid w:val="005F0D33"/>
    <w:rsid w:val="005F2790"/>
    <w:rsid w:val="00603E51"/>
    <w:rsid w:val="00632327"/>
    <w:rsid w:val="00643DBD"/>
    <w:rsid w:val="00644223"/>
    <w:rsid w:val="0067226A"/>
    <w:rsid w:val="006845FA"/>
    <w:rsid w:val="00727025"/>
    <w:rsid w:val="00760F9D"/>
    <w:rsid w:val="007C23FB"/>
    <w:rsid w:val="007D50D2"/>
    <w:rsid w:val="008520C0"/>
    <w:rsid w:val="008C6352"/>
    <w:rsid w:val="008F6124"/>
    <w:rsid w:val="00921D3E"/>
    <w:rsid w:val="00941411"/>
    <w:rsid w:val="009426E4"/>
    <w:rsid w:val="00980F84"/>
    <w:rsid w:val="00983719"/>
    <w:rsid w:val="009C1B79"/>
    <w:rsid w:val="009F61AC"/>
    <w:rsid w:val="00A339F0"/>
    <w:rsid w:val="00A46213"/>
    <w:rsid w:val="00A6000A"/>
    <w:rsid w:val="00AB0F6A"/>
    <w:rsid w:val="00C75265"/>
    <w:rsid w:val="00D9303D"/>
    <w:rsid w:val="00D95D83"/>
    <w:rsid w:val="00E45FED"/>
    <w:rsid w:val="00EA39F6"/>
    <w:rsid w:val="00EE7504"/>
    <w:rsid w:val="00F34731"/>
    <w:rsid w:val="00F52A2D"/>
    <w:rsid w:val="00F92472"/>
    <w:rsid w:val="00FC0686"/>
    <w:rsid w:val="00FF3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4226CC6C"/>
  <w15:docId w15:val="{02E77D4E-6293-410A-B5BD-326D75AE5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226A"/>
    <w:rPr>
      <w:rFonts w:ascii="Times New Roman" w:eastAsia="Times New Roman" w:hAnsi="Times New Roman"/>
      <w:sz w:val="24"/>
      <w:szCs w:val="24"/>
    </w:rPr>
  </w:style>
  <w:style w:type="paragraph" w:styleId="1">
    <w:name w:val="heading 1"/>
    <w:basedOn w:val="a"/>
    <w:next w:val="a"/>
    <w:link w:val="10"/>
    <w:uiPriority w:val="99"/>
    <w:qFormat/>
    <w:rsid w:val="005F0000"/>
    <w:pPr>
      <w:keepNext/>
      <w:outlineLvl w:val="0"/>
    </w:pPr>
    <w:rPr>
      <w:sz w:val="28"/>
    </w:rPr>
  </w:style>
  <w:style w:type="paragraph" w:styleId="3">
    <w:name w:val="heading 3"/>
    <w:basedOn w:val="a"/>
    <w:next w:val="a"/>
    <w:link w:val="30"/>
    <w:uiPriority w:val="99"/>
    <w:qFormat/>
    <w:rsid w:val="005F0000"/>
    <w:pPr>
      <w:keepNext/>
      <w:ind w:firstLine="900"/>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F0000"/>
    <w:rPr>
      <w:rFonts w:ascii="Times New Roman" w:hAnsi="Times New Roman" w:cs="Times New Roman"/>
      <w:sz w:val="24"/>
      <w:szCs w:val="24"/>
      <w:lang w:eastAsia="ru-RU"/>
    </w:rPr>
  </w:style>
  <w:style w:type="character" w:customStyle="1" w:styleId="30">
    <w:name w:val="Заголовок 3 Знак"/>
    <w:link w:val="3"/>
    <w:uiPriority w:val="99"/>
    <w:locked/>
    <w:rsid w:val="005F0000"/>
    <w:rPr>
      <w:rFonts w:ascii="Times New Roman" w:hAnsi="Times New Roman" w:cs="Times New Roman"/>
      <w:sz w:val="24"/>
      <w:szCs w:val="24"/>
      <w:lang w:eastAsia="ru-RU"/>
    </w:rPr>
  </w:style>
  <w:style w:type="paragraph" w:styleId="2">
    <w:name w:val="Body Text Indent 2"/>
    <w:basedOn w:val="a"/>
    <w:link w:val="20"/>
    <w:uiPriority w:val="99"/>
    <w:rsid w:val="0067226A"/>
    <w:pPr>
      <w:ind w:left="540"/>
      <w:jc w:val="both"/>
    </w:pPr>
  </w:style>
  <w:style w:type="character" w:customStyle="1" w:styleId="20">
    <w:name w:val="Основной текст с отступом 2 Знак"/>
    <w:link w:val="2"/>
    <w:uiPriority w:val="99"/>
    <w:locked/>
    <w:rsid w:val="0067226A"/>
    <w:rPr>
      <w:rFonts w:ascii="Times New Roman" w:hAnsi="Times New Roman" w:cs="Times New Roman"/>
      <w:sz w:val="24"/>
      <w:szCs w:val="24"/>
      <w:lang w:eastAsia="ru-RU"/>
    </w:rPr>
  </w:style>
  <w:style w:type="paragraph" w:styleId="a3">
    <w:name w:val="Normal (Web)"/>
    <w:basedOn w:val="a"/>
    <w:uiPriority w:val="99"/>
    <w:rsid w:val="0067226A"/>
    <w:pPr>
      <w:suppressAutoHyphens/>
      <w:spacing w:before="280" w:after="280"/>
    </w:pPr>
    <w:rPr>
      <w:lang w:eastAsia="ar-SA"/>
    </w:rPr>
  </w:style>
  <w:style w:type="character" w:styleId="a4">
    <w:name w:val="Hyperlink"/>
    <w:uiPriority w:val="99"/>
    <w:rsid w:val="0067226A"/>
    <w:rPr>
      <w:rFonts w:cs="Times New Roman"/>
      <w:color w:val="000080"/>
      <w:u w:val="single"/>
    </w:rPr>
  </w:style>
  <w:style w:type="character" w:customStyle="1" w:styleId="highlight">
    <w:name w:val="highlight"/>
    <w:rsid w:val="0067226A"/>
    <w:rPr>
      <w:rFonts w:cs="Times New Roman"/>
    </w:rPr>
  </w:style>
  <w:style w:type="paragraph" w:customStyle="1" w:styleId="western">
    <w:name w:val="western"/>
    <w:basedOn w:val="a"/>
    <w:uiPriority w:val="99"/>
    <w:rsid w:val="0067226A"/>
    <w:pPr>
      <w:suppressAutoHyphens/>
      <w:spacing w:before="280" w:after="119"/>
      <w:ind w:firstLine="720"/>
      <w:jc w:val="both"/>
    </w:pPr>
    <w:rPr>
      <w:rFonts w:ascii="Arial" w:hAnsi="Arial" w:cs="Arial"/>
      <w:color w:val="000000"/>
      <w:sz w:val="20"/>
      <w:szCs w:val="20"/>
      <w:lang w:eastAsia="ar-SA"/>
    </w:rPr>
  </w:style>
  <w:style w:type="paragraph" w:customStyle="1" w:styleId="consplusnormal">
    <w:name w:val="consplusnormal"/>
    <w:basedOn w:val="a"/>
    <w:uiPriority w:val="99"/>
    <w:rsid w:val="0067226A"/>
    <w:pPr>
      <w:suppressAutoHyphens/>
      <w:spacing w:before="280" w:after="280"/>
      <w:ind w:firstLine="709"/>
      <w:jc w:val="both"/>
    </w:pPr>
    <w:rPr>
      <w:lang w:eastAsia="ar-SA"/>
    </w:rPr>
  </w:style>
  <w:style w:type="paragraph" w:customStyle="1" w:styleId="Heading">
    <w:name w:val="Heading"/>
    <w:uiPriority w:val="99"/>
    <w:rsid w:val="0067226A"/>
    <w:pPr>
      <w:autoSpaceDE w:val="0"/>
      <w:autoSpaceDN w:val="0"/>
      <w:adjustRightInd w:val="0"/>
    </w:pPr>
    <w:rPr>
      <w:rFonts w:ascii="Arial" w:eastAsia="Times New Roman" w:hAnsi="Arial"/>
      <w:b/>
      <w:sz w:val="22"/>
    </w:rPr>
  </w:style>
  <w:style w:type="paragraph" w:customStyle="1" w:styleId="11">
    <w:name w:val="Обычный1"/>
    <w:uiPriority w:val="99"/>
    <w:rsid w:val="0067226A"/>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013486">
      <w:bodyDiv w:val="1"/>
      <w:marLeft w:val="0"/>
      <w:marRight w:val="0"/>
      <w:marTop w:val="0"/>
      <w:marBottom w:val="0"/>
      <w:divBdr>
        <w:top w:val="none" w:sz="0" w:space="0" w:color="auto"/>
        <w:left w:val="none" w:sz="0" w:space="0" w:color="auto"/>
        <w:bottom w:val="none" w:sz="0" w:space="0" w:color="auto"/>
        <w:right w:val="none" w:sz="0" w:space="0" w:color="auto"/>
      </w:divBdr>
    </w:div>
    <w:div w:id="289408091">
      <w:bodyDiv w:val="1"/>
      <w:marLeft w:val="0"/>
      <w:marRight w:val="0"/>
      <w:marTop w:val="0"/>
      <w:marBottom w:val="0"/>
      <w:divBdr>
        <w:top w:val="none" w:sz="0" w:space="0" w:color="auto"/>
        <w:left w:val="none" w:sz="0" w:space="0" w:color="auto"/>
        <w:bottom w:val="none" w:sz="0" w:space="0" w:color="auto"/>
        <w:right w:val="none" w:sz="0" w:space="0" w:color="auto"/>
      </w:divBdr>
    </w:div>
    <w:div w:id="573666446">
      <w:bodyDiv w:val="1"/>
      <w:marLeft w:val="0"/>
      <w:marRight w:val="0"/>
      <w:marTop w:val="0"/>
      <w:marBottom w:val="0"/>
      <w:divBdr>
        <w:top w:val="none" w:sz="0" w:space="0" w:color="auto"/>
        <w:left w:val="none" w:sz="0" w:space="0" w:color="auto"/>
        <w:bottom w:val="none" w:sz="0" w:space="0" w:color="auto"/>
        <w:right w:val="none" w:sz="0" w:space="0" w:color="auto"/>
      </w:divBdr>
    </w:div>
    <w:div w:id="994258740">
      <w:bodyDiv w:val="1"/>
      <w:marLeft w:val="0"/>
      <w:marRight w:val="0"/>
      <w:marTop w:val="0"/>
      <w:marBottom w:val="0"/>
      <w:divBdr>
        <w:top w:val="none" w:sz="0" w:space="0" w:color="auto"/>
        <w:left w:val="none" w:sz="0" w:space="0" w:color="auto"/>
        <w:bottom w:val="none" w:sz="0" w:space="0" w:color="auto"/>
        <w:right w:val="none" w:sz="0" w:space="0" w:color="auto"/>
      </w:divBdr>
    </w:div>
    <w:div w:id="1034770832">
      <w:bodyDiv w:val="1"/>
      <w:marLeft w:val="0"/>
      <w:marRight w:val="0"/>
      <w:marTop w:val="0"/>
      <w:marBottom w:val="0"/>
      <w:divBdr>
        <w:top w:val="none" w:sz="0" w:space="0" w:color="auto"/>
        <w:left w:val="none" w:sz="0" w:space="0" w:color="auto"/>
        <w:bottom w:val="none" w:sz="0" w:space="0" w:color="auto"/>
        <w:right w:val="none" w:sz="0" w:space="0" w:color="auto"/>
      </w:divBdr>
    </w:div>
    <w:div w:id="1186753721">
      <w:bodyDiv w:val="1"/>
      <w:marLeft w:val="0"/>
      <w:marRight w:val="0"/>
      <w:marTop w:val="0"/>
      <w:marBottom w:val="0"/>
      <w:divBdr>
        <w:top w:val="none" w:sz="0" w:space="0" w:color="auto"/>
        <w:left w:val="none" w:sz="0" w:space="0" w:color="auto"/>
        <w:bottom w:val="none" w:sz="0" w:space="0" w:color="auto"/>
        <w:right w:val="none" w:sz="0" w:space="0" w:color="auto"/>
      </w:divBdr>
    </w:div>
    <w:div w:id="212503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54854.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3</Pages>
  <Words>890</Words>
  <Characters>5073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ПРОЕКТ                                 </vt:lpstr>
    </vt:vector>
  </TitlesOfParts>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dc:title>
  <dc:subject/>
  <dc:creator>Пользователь</dc:creator>
  <cp:keywords/>
  <dc:description/>
  <cp:lastModifiedBy>Глава</cp:lastModifiedBy>
  <cp:revision>14</cp:revision>
  <cp:lastPrinted>2018-07-02T12:53:00Z</cp:lastPrinted>
  <dcterms:created xsi:type="dcterms:W3CDTF">2018-05-15T07:30:00Z</dcterms:created>
  <dcterms:modified xsi:type="dcterms:W3CDTF">2025-03-05T06:52:00Z</dcterms:modified>
</cp:coreProperties>
</file>