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9E130" w14:textId="77777777" w:rsidR="005B5BA0" w:rsidRDefault="00682CBA" w:rsidP="005B5BA0">
      <w:pPr>
        <w:jc w:val="right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B444ABD" wp14:editId="06809F56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368C">
        <w:t xml:space="preserve">              </w:t>
      </w:r>
    </w:p>
    <w:p w14:paraId="148C8A1E" w14:textId="77777777" w:rsidR="00FB243C" w:rsidRDefault="00FB243C" w:rsidP="005B5BA0">
      <w:pPr>
        <w:jc w:val="right"/>
      </w:pPr>
    </w:p>
    <w:p w14:paraId="05B43CC1" w14:textId="5800B88C" w:rsidR="00690199" w:rsidRDefault="002B368C" w:rsidP="005B5BA0">
      <w:pPr>
        <w:jc w:val="right"/>
        <w:rPr>
          <w:sz w:val="16"/>
        </w:rPr>
      </w:pPr>
      <w:r>
        <w:t xml:space="preserve">            </w:t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  <w:r w:rsidR="00690199">
        <w:rPr>
          <w:sz w:val="16"/>
        </w:rPr>
        <w:tab/>
      </w:r>
    </w:p>
    <w:p w14:paraId="6DC487A1" w14:textId="77777777" w:rsidR="005B5BA0" w:rsidRDefault="005B5BA0" w:rsidP="005B5BA0">
      <w:pPr>
        <w:jc w:val="right"/>
        <w:rPr>
          <w:sz w:val="28"/>
          <w:szCs w:val="28"/>
        </w:rPr>
      </w:pPr>
    </w:p>
    <w:p w14:paraId="77323FF0" w14:textId="77777777" w:rsidR="00690199" w:rsidRDefault="00690199" w:rsidP="006901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5DCBC2B6" w14:textId="4F66251F" w:rsidR="00690199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1CAAFF2A" w14:textId="77777777" w:rsidR="00690199" w:rsidRDefault="00690199" w:rsidP="00690199">
      <w:pPr>
        <w:jc w:val="center"/>
        <w:rPr>
          <w:sz w:val="28"/>
          <w:szCs w:val="28"/>
        </w:rPr>
      </w:pPr>
    </w:p>
    <w:p w14:paraId="6CF9A8F0" w14:textId="77777777" w:rsidR="00690199" w:rsidRPr="007722F3" w:rsidRDefault="00690199" w:rsidP="00690199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40D303D0" w14:textId="77777777" w:rsidR="00690199" w:rsidRDefault="00690199" w:rsidP="00690199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7A460984" w14:textId="77777777" w:rsidR="00690199" w:rsidRPr="00034930" w:rsidRDefault="00690199" w:rsidP="005B5BA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6BE80DAD" w14:textId="77777777" w:rsidR="00690199" w:rsidRDefault="00690199" w:rsidP="005B5BA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690199" w14:paraId="51691610" w14:textId="77777777" w:rsidTr="00F13167">
        <w:trPr>
          <w:jc w:val="center"/>
        </w:trPr>
        <w:tc>
          <w:tcPr>
            <w:tcW w:w="479" w:type="dxa"/>
          </w:tcPr>
          <w:p w14:paraId="4061A873" w14:textId="77777777" w:rsidR="00690199" w:rsidRDefault="00690199" w:rsidP="005B5B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7D880E54" w14:textId="4ACD3388" w:rsidR="00690199" w:rsidRDefault="003B5181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28.02</w:t>
            </w:r>
            <w:r w:rsidR="00690199">
              <w:rPr>
                <w:b/>
                <w:bCs/>
                <w:sz w:val="28"/>
              </w:rPr>
              <w:t>.202</w:t>
            </w:r>
            <w:r w:rsidR="00F415DF">
              <w:rPr>
                <w:b/>
                <w:bCs/>
                <w:sz w:val="28"/>
              </w:rPr>
              <w:t>5</w:t>
            </w:r>
          </w:p>
        </w:tc>
        <w:tc>
          <w:tcPr>
            <w:tcW w:w="445" w:type="dxa"/>
          </w:tcPr>
          <w:p w14:paraId="679AA273" w14:textId="77777777" w:rsidR="00690199" w:rsidRDefault="00690199" w:rsidP="005B5BA0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32571262" w14:textId="4CC5C236" w:rsidR="00690199" w:rsidRDefault="00FB243C" w:rsidP="005B5BA0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F415DF">
              <w:rPr>
                <w:b/>
                <w:bCs/>
                <w:sz w:val="28"/>
              </w:rPr>
              <w:t>7</w:t>
            </w:r>
            <w:r w:rsidR="0005639C">
              <w:rPr>
                <w:b/>
                <w:bCs/>
                <w:sz w:val="28"/>
              </w:rPr>
              <w:t>2</w:t>
            </w:r>
          </w:p>
        </w:tc>
      </w:tr>
    </w:tbl>
    <w:p w14:paraId="47804332" w14:textId="77777777" w:rsidR="00690199" w:rsidRPr="008D1318" w:rsidRDefault="00690199" w:rsidP="00690199">
      <w:pPr>
        <w:tabs>
          <w:tab w:val="left" w:pos="6943"/>
        </w:tabs>
        <w:jc w:val="center"/>
        <w:rPr>
          <w:sz w:val="28"/>
          <w:szCs w:val="28"/>
        </w:rPr>
      </w:pPr>
    </w:p>
    <w:p w14:paraId="5E2DCEB8" w14:textId="49FCDBE7" w:rsidR="00AC52B4" w:rsidRDefault="00690199" w:rsidP="0069019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048D16DF" w14:textId="77777777" w:rsidR="00690199" w:rsidRPr="00682CBA" w:rsidRDefault="00690199" w:rsidP="00690199">
      <w:pPr>
        <w:jc w:val="center"/>
        <w:rPr>
          <w:sz w:val="28"/>
          <w:szCs w:val="28"/>
        </w:rPr>
      </w:pPr>
    </w:p>
    <w:p w14:paraId="3986EBDB" w14:textId="0305E319" w:rsidR="00172378" w:rsidRPr="00682CBA" w:rsidRDefault="00172378" w:rsidP="005D0F00">
      <w:pPr>
        <w:pStyle w:val="a6"/>
        <w:spacing w:before="0" w:beforeAutospacing="0" w:after="0" w:afterAutospacing="0" w:line="260" w:lineRule="exact"/>
        <w:jc w:val="center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 xml:space="preserve">О назначении публичных слушаний по проекту решения Совета депутатов сельского поселения «О внесении изменений и дополнений в Устав </w:t>
      </w:r>
      <w:proofErr w:type="spellStart"/>
      <w:r w:rsidR="00690199">
        <w:rPr>
          <w:b/>
          <w:bCs/>
          <w:sz w:val="28"/>
          <w:szCs w:val="28"/>
        </w:rPr>
        <w:t>Кончанско</w:t>
      </w:r>
      <w:proofErr w:type="spellEnd"/>
      <w:r w:rsidR="00690199">
        <w:rPr>
          <w:b/>
          <w:bCs/>
          <w:sz w:val="28"/>
          <w:szCs w:val="28"/>
        </w:rPr>
        <w:t>-Суворовского</w:t>
      </w:r>
      <w:r w:rsidRPr="00682CBA">
        <w:rPr>
          <w:b/>
          <w:bCs/>
          <w:sz w:val="28"/>
          <w:szCs w:val="28"/>
        </w:rPr>
        <w:t xml:space="preserve"> </w:t>
      </w:r>
      <w:r w:rsidRPr="00682CBA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Pr="00682CBA">
        <w:rPr>
          <w:b/>
          <w:color w:val="000000"/>
          <w:sz w:val="28"/>
          <w:szCs w:val="28"/>
        </w:rPr>
        <w:t>Боровичского</w:t>
      </w:r>
      <w:proofErr w:type="spellEnd"/>
      <w:r w:rsidRPr="00682CBA"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  <w:r w:rsidRPr="00682CBA">
        <w:rPr>
          <w:b/>
          <w:bCs/>
          <w:sz w:val="28"/>
          <w:szCs w:val="28"/>
        </w:rPr>
        <w:t xml:space="preserve">» </w:t>
      </w:r>
    </w:p>
    <w:p w14:paraId="52857C9A" w14:textId="416ACEA8" w:rsidR="00745947" w:rsidRPr="00682CBA" w:rsidRDefault="00745947" w:rsidP="00745947">
      <w:pPr>
        <w:pStyle w:val="a6"/>
        <w:spacing w:before="0" w:beforeAutospacing="0" w:after="0" w:afterAutospacing="0" w:line="260" w:lineRule="exact"/>
        <w:ind w:firstLine="709"/>
        <w:jc w:val="center"/>
        <w:rPr>
          <w:b/>
          <w:bCs/>
          <w:sz w:val="28"/>
          <w:szCs w:val="28"/>
        </w:rPr>
      </w:pPr>
    </w:p>
    <w:p w14:paraId="29DCCD61" w14:textId="79E91CCB" w:rsidR="002B368C" w:rsidRPr="00682CBA" w:rsidRDefault="00745947" w:rsidP="005B5BA0">
      <w:pPr>
        <w:spacing w:line="300" w:lineRule="exact"/>
        <w:jc w:val="both"/>
        <w:rPr>
          <w:sz w:val="28"/>
          <w:szCs w:val="28"/>
        </w:rPr>
      </w:pPr>
      <w:r w:rsidRPr="00682CBA">
        <w:rPr>
          <w:bCs/>
          <w:sz w:val="28"/>
          <w:szCs w:val="28"/>
        </w:rPr>
        <w:t xml:space="preserve">                 В целях приведения Устава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 xml:space="preserve">сельского поселения </w:t>
      </w:r>
      <w:proofErr w:type="spellStart"/>
      <w:r w:rsidRPr="00682CBA">
        <w:rPr>
          <w:bCs/>
          <w:sz w:val="28"/>
          <w:szCs w:val="28"/>
        </w:rPr>
        <w:t>Боровичского</w:t>
      </w:r>
      <w:proofErr w:type="spellEnd"/>
      <w:r w:rsidRPr="00682CBA">
        <w:rPr>
          <w:bCs/>
          <w:sz w:val="28"/>
          <w:szCs w:val="28"/>
        </w:rPr>
        <w:t xml:space="preserve"> муниципального района Новгородской области в соответствие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B368C" w:rsidRPr="00682CBA">
        <w:rPr>
          <w:sz w:val="28"/>
          <w:szCs w:val="28"/>
        </w:rPr>
        <w:t>Совет депутатов</w:t>
      </w:r>
      <w:r w:rsidR="00D26F2D" w:rsidRPr="00682CBA">
        <w:rPr>
          <w:sz w:val="28"/>
          <w:szCs w:val="28"/>
        </w:rPr>
        <w:t xml:space="preserve">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72378" w:rsidRPr="00682CBA">
        <w:rPr>
          <w:sz w:val="28"/>
          <w:szCs w:val="28"/>
        </w:rPr>
        <w:t xml:space="preserve"> </w:t>
      </w:r>
      <w:r w:rsidR="002B368C" w:rsidRPr="00682CBA">
        <w:rPr>
          <w:sz w:val="28"/>
          <w:szCs w:val="28"/>
        </w:rPr>
        <w:t>сельского поселения</w:t>
      </w:r>
      <w:r w:rsidR="00D26F2D" w:rsidRPr="00682CBA">
        <w:rPr>
          <w:sz w:val="28"/>
          <w:szCs w:val="28"/>
        </w:rPr>
        <w:t xml:space="preserve"> </w:t>
      </w:r>
    </w:p>
    <w:p w14:paraId="16BFD423" w14:textId="77777777" w:rsidR="002B368C" w:rsidRPr="00682CBA" w:rsidRDefault="002B368C" w:rsidP="005B5BA0">
      <w:pPr>
        <w:spacing w:line="300" w:lineRule="exact"/>
        <w:rPr>
          <w:b/>
          <w:bCs/>
          <w:sz w:val="28"/>
          <w:szCs w:val="28"/>
        </w:rPr>
      </w:pPr>
      <w:r w:rsidRPr="00682CBA">
        <w:rPr>
          <w:b/>
          <w:bCs/>
          <w:sz w:val="28"/>
          <w:szCs w:val="28"/>
        </w:rPr>
        <w:t>РЕШИЛ:</w:t>
      </w:r>
    </w:p>
    <w:p w14:paraId="583A0AA5" w14:textId="3683BFCF" w:rsidR="00745947" w:rsidRPr="00682CBA" w:rsidRDefault="00745947" w:rsidP="005B5BA0">
      <w:pPr>
        <w:pStyle w:val="a6"/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1. Одобрить прилагаемый проект решения </w:t>
      </w:r>
      <w:r w:rsidRPr="00682CBA">
        <w:rPr>
          <w:sz w:val="28"/>
          <w:szCs w:val="28"/>
        </w:rPr>
        <w:t xml:space="preserve">Совета депутатов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72378" w:rsidRPr="00682CBA">
        <w:rPr>
          <w:sz w:val="28"/>
          <w:szCs w:val="28"/>
        </w:rPr>
        <w:t xml:space="preserve"> </w:t>
      </w:r>
      <w:r w:rsidRPr="00682CBA">
        <w:rPr>
          <w:sz w:val="28"/>
          <w:szCs w:val="28"/>
        </w:rPr>
        <w:t>сельского поселения</w:t>
      </w:r>
      <w:r w:rsidRPr="00682CBA">
        <w:rPr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 xml:space="preserve">сельского поселения </w:t>
      </w:r>
      <w:bookmarkStart w:id="0" w:name="_GoBack"/>
      <w:bookmarkEnd w:id="0"/>
      <w:proofErr w:type="spellStart"/>
      <w:r w:rsidRPr="00682CBA">
        <w:rPr>
          <w:bCs/>
          <w:sz w:val="28"/>
          <w:szCs w:val="28"/>
        </w:rPr>
        <w:t>Боровичского</w:t>
      </w:r>
      <w:proofErr w:type="spellEnd"/>
      <w:r w:rsidRPr="00682CBA">
        <w:rPr>
          <w:bCs/>
          <w:sz w:val="28"/>
          <w:szCs w:val="28"/>
        </w:rPr>
        <w:t xml:space="preserve"> муниципального района Новгородской области».</w:t>
      </w:r>
    </w:p>
    <w:p w14:paraId="45B7442B" w14:textId="3050D9A1" w:rsidR="00745947" w:rsidRPr="00682CBA" w:rsidRDefault="00745947" w:rsidP="005B5BA0">
      <w:pPr>
        <w:pStyle w:val="a6"/>
        <w:spacing w:before="0" w:beforeAutospacing="0" w:after="0" w:afterAutospacing="0" w:line="300" w:lineRule="exact"/>
        <w:ind w:firstLine="709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2.  Назначить публичные слушания по проекту решения </w:t>
      </w:r>
      <w:r w:rsidRPr="00682CBA">
        <w:rPr>
          <w:sz w:val="28"/>
          <w:szCs w:val="28"/>
        </w:rPr>
        <w:t xml:space="preserve">Совета депутатов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="00172378" w:rsidRPr="00682CBA">
        <w:rPr>
          <w:sz w:val="28"/>
          <w:szCs w:val="28"/>
        </w:rPr>
        <w:t xml:space="preserve"> </w:t>
      </w:r>
      <w:r w:rsidRPr="00682CBA">
        <w:rPr>
          <w:sz w:val="28"/>
          <w:szCs w:val="28"/>
        </w:rPr>
        <w:t>сельского поселения</w:t>
      </w:r>
      <w:r w:rsidRPr="00682CBA">
        <w:rPr>
          <w:bCs/>
          <w:sz w:val="28"/>
          <w:szCs w:val="28"/>
        </w:rPr>
        <w:t xml:space="preserve"> «О внесении изменений и дополнений в Устав </w:t>
      </w:r>
      <w:proofErr w:type="spellStart"/>
      <w:r w:rsidR="00690199">
        <w:rPr>
          <w:bCs/>
          <w:sz w:val="28"/>
          <w:szCs w:val="28"/>
        </w:rPr>
        <w:t>Кончанско</w:t>
      </w:r>
      <w:proofErr w:type="spellEnd"/>
      <w:r w:rsidR="00690199">
        <w:rPr>
          <w:bCs/>
          <w:sz w:val="28"/>
          <w:szCs w:val="28"/>
        </w:rPr>
        <w:t>-Суворовского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 xml:space="preserve">сельского поселения </w:t>
      </w:r>
      <w:proofErr w:type="spellStart"/>
      <w:r w:rsidRPr="00682CBA">
        <w:rPr>
          <w:bCs/>
          <w:sz w:val="28"/>
          <w:szCs w:val="28"/>
        </w:rPr>
        <w:t>Боровичского</w:t>
      </w:r>
      <w:proofErr w:type="spellEnd"/>
      <w:r w:rsidRPr="00682CBA">
        <w:rPr>
          <w:bCs/>
          <w:sz w:val="28"/>
          <w:szCs w:val="28"/>
        </w:rPr>
        <w:t xml:space="preserve"> муниципального района Новгородской области» на </w:t>
      </w:r>
      <w:r w:rsidR="00AA5B2A">
        <w:rPr>
          <w:bCs/>
          <w:sz w:val="28"/>
          <w:szCs w:val="28"/>
        </w:rPr>
        <w:t>21 марта</w:t>
      </w:r>
      <w:r w:rsidR="00172378" w:rsidRPr="00682CBA">
        <w:rPr>
          <w:bCs/>
          <w:sz w:val="28"/>
          <w:szCs w:val="28"/>
        </w:rPr>
        <w:t xml:space="preserve"> </w:t>
      </w:r>
      <w:r w:rsidRPr="00682CBA">
        <w:rPr>
          <w:bCs/>
          <w:sz w:val="28"/>
          <w:szCs w:val="28"/>
        </w:rPr>
        <w:t>202</w:t>
      </w:r>
      <w:r w:rsidR="00F415DF">
        <w:rPr>
          <w:bCs/>
          <w:sz w:val="28"/>
          <w:szCs w:val="28"/>
        </w:rPr>
        <w:t>5</w:t>
      </w:r>
      <w:r w:rsidRPr="00682CBA">
        <w:rPr>
          <w:bCs/>
          <w:sz w:val="28"/>
          <w:szCs w:val="28"/>
        </w:rPr>
        <w:t xml:space="preserve"> года в 17 час. 10 мин.  в Администрации сельского поселения.</w:t>
      </w:r>
    </w:p>
    <w:p w14:paraId="22BEF280" w14:textId="1BB8C44F" w:rsidR="00745947" w:rsidRPr="00682CBA" w:rsidRDefault="00172378" w:rsidP="005B5BA0">
      <w:pPr>
        <w:autoSpaceDE w:val="0"/>
        <w:autoSpaceDN w:val="0"/>
        <w:adjustRightInd w:val="0"/>
        <w:spacing w:line="300" w:lineRule="exact"/>
        <w:jc w:val="both"/>
        <w:rPr>
          <w:bCs/>
          <w:sz w:val="28"/>
          <w:szCs w:val="28"/>
        </w:rPr>
      </w:pPr>
      <w:r w:rsidRPr="00682CBA">
        <w:rPr>
          <w:bCs/>
          <w:sz w:val="28"/>
          <w:szCs w:val="28"/>
        </w:rPr>
        <w:t xml:space="preserve">          </w:t>
      </w:r>
      <w:r w:rsidR="00745947" w:rsidRPr="00682CBA">
        <w:rPr>
          <w:bCs/>
          <w:sz w:val="28"/>
          <w:szCs w:val="28"/>
        </w:rPr>
        <w:t xml:space="preserve">3. </w:t>
      </w:r>
      <w:r w:rsidR="00745947" w:rsidRPr="00682CBA">
        <w:rPr>
          <w:sz w:val="28"/>
          <w:szCs w:val="28"/>
        </w:rPr>
        <w:t xml:space="preserve">Опубликовать решение и прилагаемый проект изменений и дополнений в Устав, </w:t>
      </w:r>
      <w:hyperlink r:id="rId7" w:history="1">
        <w:r w:rsidR="00745947" w:rsidRPr="00690199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учета предложений граждан по проекту Устава</w:t>
      </w:r>
      <w:r w:rsidRPr="00682CBA">
        <w:rPr>
          <w:sz w:val="28"/>
          <w:szCs w:val="28"/>
        </w:rPr>
        <w:t xml:space="preserve">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проекту решения Совета депутатов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о внесении изменений и дополнений в Устав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</w:t>
      </w:r>
      <w:hyperlink r:id="rId8" w:history="1">
        <w:r w:rsidR="00745947" w:rsidRPr="00690199">
          <w:rPr>
            <w:rStyle w:val="a3"/>
            <w:rFonts w:eastAsia="Calibri"/>
            <w:color w:val="000000"/>
            <w:sz w:val="28"/>
            <w:szCs w:val="28"/>
            <w:u w:val="none"/>
            <w:lang w:eastAsia="en-US"/>
          </w:rPr>
          <w:t>Порядок</w:t>
        </w:r>
      </w:hyperlink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 участия граждан в обсуждении проекта Устава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, проекта решения Совета депутатов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 xml:space="preserve">сельского поселения </w:t>
      </w:r>
      <w:r w:rsidR="00745947" w:rsidRPr="00682CBA">
        <w:rPr>
          <w:rFonts w:eastAsia="Calibri"/>
          <w:color w:val="000000"/>
          <w:sz w:val="28"/>
          <w:szCs w:val="28"/>
          <w:lang w:eastAsia="en-US"/>
        </w:rPr>
        <w:t xml:space="preserve">о внесении изменений и дополнений в Устав </w:t>
      </w:r>
      <w:proofErr w:type="spellStart"/>
      <w:r w:rsidR="00690199">
        <w:rPr>
          <w:rFonts w:eastAsia="Calibri"/>
          <w:color w:val="000000"/>
          <w:sz w:val="28"/>
          <w:szCs w:val="28"/>
          <w:lang w:eastAsia="en-US"/>
        </w:rPr>
        <w:t>Кончанско</w:t>
      </w:r>
      <w:proofErr w:type="spellEnd"/>
      <w:r w:rsidR="00690199">
        <w:rPr>
          <w:rFonts w:eastAsia="Calibri"/>
          <w:color w:val="000000"/>
          <w:sz w:val="28"/>
          <w:szCs w:val="28"/>
          <w:lang w:eastAsia="en-US"/>
        </w:rPr>
        <w:t>-Суворовского</w:t>
      </w:r>
      <w:r w:rsidRPr="00682CB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sz w:val="28"/>
          <w:szCs w:val="28"/>
        </w:rPr>
        <w:t xml:space="preserve"> в бюллетене «Официальный вестник </w:t>
      </w:r>
      <w:proofErr w:type="spellStart"/>
      <w:r w:rsidR="00690199">
        <w:rPr>
          <w:sz w:val="28"/>
          <w:szCs w:val="28"/>
        </w:rPr>
        <w:t>Кончанско</w:t>
      </w:r>
      <w:proofErr w:type="spellEnd"/>
      <w:r w:rsidR="00690199">
        <w:rPr>
          <w:sz w:val="28"/>
          <w:szCs w:val="28"/>
        </w:rPr>
        <w:t>-Суворовского</w:t>
      </w:r>
      <w:r w:rsidRPr="00682CBA">
        <w:rPr>
          <w:sz w:val="28"/>
          <w:szCs w:val="28"/>
        </w:rPr>
        <w:t xml:space="preserve"> </w:t>
      </w:r>
      <w:r w:rsidR="00745947" w:rsidRPr="00682CBA">
        <w:rPr>
          <w:color w:val="000000"/>
          <w:sz w:val="28"/>
          <w:szCs w:val="28"/>
        </w:rPr>
        <w:t>сельского поселения</w:t>
      </w:r>
      <w:r w:rsidR="00745947" w:rsidRPr="00682CBA">
        <w:rPr>
          <w:sz w:val="28"/>
          <w:szCs w:val="28"/>
        </w:rPr>
        <w:t>»</w:t>
      </w:r>
      <w:r w:rsidR="00745947" w:rsidRPr="00682CBA">
        <w:rPr>
          <w:bCs/>
          <w:sz w:val="28"/>
          <w:szCs w:val="28"/>
        </w:rPr>
        <w:t xml:space="preserve"> и разместить на официальном сайте Администрации сельского поселения в информационно-телекоммуникационной сети «Интернет».</w:t>
      </w:r>
    </w:p>
    <w:p w14:paraId="343D4BE1" w14:textId="77777777" w:rsidR="00931272" w:rsidRDefault="00931272" w:rsidP="00DD0B06">
      <w:pPr>
        <w:rPr>
          <w:b/>
          <w:sz w:val="28"/>
          <w:szCs w:val="28"/>
        </w:rPr>
      </w:pPr>
    </w:p>
    <w:p w14:paraId="45F15C0F" w14:textId="6D781EAA" w:rsidR="00B44F91" w:rsidRDefault="002B368C" w:rsidP="00DD0B06">
      <w:pPr>
        <w:rPr>
          <w:b/>
          <w:sz w:val="28"/>
          <w:szCs w:val="28"/>
        </w:rPr>
      </w:pPr>
      <w:r w:rsidRPr="00DD0B06">
        <w:rPr>
          <w:b/>
          <w:sz w:val="28"/>
          <w:szCs w:val="28"/>
        </w:rPr>
        <w:t xml:space="preserve">Глава сельского поселения               </w:t>
      </w:r>
      <w:r w:rsidR="00690199">
        <w:rPr>
          <w:b/>
          <w:sz w:val="28"/>
          <w:szCs w:val="28"/>
        </w:rPr>
        <w:t xml:space="preserve">            </w:t>
      </w:r>
      <w:r w:rsidRPr="00DD0B06">
        <w:rPr>
          <w:b/>
          <w:sz w:val="28"/>
          <w:szCs w:val="28"/>
        </w:rPr>
        <w:t xml:space="preserve">                 </w:t>
      </w:r>
      <w:r w:rsidR="000C052D" w:rsidRPr="00DD0B06">
        <w:rPr>
          <w:b/>
          <w:sz w:val="28"/>
          <w:szCs w:val="28"/>
        </w:rPr>
        <w:t xml:space="preserve">         </w:t>
      </w:r>
      <w:r w:rsidRPr="00DD0B06">
        <w:rPr>
          <w:b/>
          <w:sz w:val="28"/>
          <w:szCs w:val="28"/>
        </w:rPr>
        <w:t xml:space="preserve">   </w:t>
      </w:r>
      <w:proofErr w:type="spellStart"/>
      <w:r w:rsidR="00690199">
        <w:rPr>
          <w:b/>
          <w:sz w:val="28"/>
          <w:szCs w:val="28"/>
        </w:rPr>
        <w:t>Т.М.Воробьева</w:t>
      </w:r>
      <w:proofErr w:type="spellEnd"/>
      <w:r w:rsidRPr="00DD0B06">
        <w:rPr>
          <w:b/>
          <w:sz w:val="28"/>
          <w:szCs w:val="28"/>
        </w:rPr>
        <w:t xml:space="preserve">   </w:t>
      </w:r>
    </w:p>
    <w:p w14:paraId="1619CD34" w14:textId="0714D9BA" w:rsidR="008B629E" w:rsidRPr="00DD0B06" w:rsidRDefault="002B368C" w:rsidP="00DD0B06">
      <w:pPr>
        <w:rPr>
          <w:sz w:val="28"/>
          <w:szCs w:val="28"/>
        </w:rPr>
      </w:pPr>
      <w:r w:rsidRPr="00DD0B06">
        <w:rPr>
          <w:b/>
          <w:sz w:val="28"/>
          <w:szCs w:val="28"/>
        </w:rPr>
        <w:lastRenderedPageBreak/>
        <w:t xml:space="preserve">          </w:t>
      </w:r>
    </w:p>
    <w:p w14:paraId="61C8A30F" w14:textId="77777777" w:rsidR="005D0F00" w:rsidRDefault="005D0F00" w:rsidP="005D0F00">
      <w:pPr>
        <w:jc w:val="right"/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F07C719" wp14:editId="186DFF46">
            <wp:simplePos x="0" y="0"/>
            <wp:positionH relativeFrom="margin">
              <wp:posOffset>2627409</wp:posOffset>
            </wp:positionH>
            <wp:positionV relativeFrom="paragraph">
              <wp:posOffset>-48674</wp:posOffset>
            </wp:positionV>
            <wp:extent cx="571500" cy="655320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ПРОЕКТ              </w:t>
      </w:r>
    </w:p>
    <w:p w14:paraId="6924511C" w14:textId="77777777" w:rsidR="005D0F00" w:rsidRDefault="005D0F00" w:rsidP="005D0F00">
      <w:pPr>
        <w:jc w:val="right"/>
      </w:pPr>
    </w:p>
    <w:p w14:paraId="31489722" w14:textId="77777777" w:rsidR="005D0F00" w:rsidRDefault="005D0F00" w:rsidP="005D0F00">
      <w:pPr>
        <w:jc w:val="right"/>
        <w:rPr>
          <w:sz w:val="16"/>
        </w:rPr>
      </w:pPr>
      <w:r>
        <w:t xml:space="preserve">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14:paraId="48DAC5C6" w14:textId="77777777" w:rsidR="005D0F00" w:rsidRDefault="005D0F00" w:rsidP="005D0F00">
      <w:pPr>
        <w:jc w:val="right"/>
        <w:rPr>
          <w:sz w:val="28"/>
          <w:szCs w:val="28"/>
        </w:rPr>
      </w:pPr>
    </w:p>
    <w:p w14:paraId="0BE20F48" w14:textId="77777777" w:rsidR="005D0F00" w:rsidRDefault="005D0F00" w:rsidP="005D0F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Новгородская область </w:t>
      </w:r>
    </w:p>
    <w:p w14:paraId="7A70E22B" w14:textId="77777777" w:rsidR="005D0F00" w:rsidRDefault="005D0F00" w:rsidP="005D0F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14:paraId="57A1817B" w14:textId="77777777" w:rsidR="005D0F00" w:rsidRDefault="005D0F00" w:rsidP="005D0F00">
      <w:pPr>
        <w:jc w:val="center"/>
        <w:rPr>
          <w:sz w:val="28"/>
          <w:szCs w:val="28"/>
        </w:rPr>
      </w:pPr>
    </w:p>
    <w:p w14:paraId="69F1413E" w14:textId="77777777" w:rsidR="005D0F00" w:rsidRPr="007722F3" w:rsidRDefault="005D0F00" w:rsidP="005D0F00">
      <w:pPr>
        <w:pStyle w:val="3"/>
        <w:spacing w:line="320" w:lineRule="exact"/>
        <w:jc w:val="center"/>
        <w:rPr>
          <w:szCs w:val="28"/>
        </w:rPr>
      </w:pPr>
      <w:r w:rsidRPr="007722F3">
        <w:rPr>
          <w:szCs w:val="28"/>
        </w:rPr>
        <w:t>СОВЕТ ДЕПУТАТОВ КОНЧАНСКО-СУВОРОВСКОГО</w:t>
      </w:r>
    </w:p>
    <w:p w14:paraId="6760E780" w14:textId="77777777" w:rsidR="005D0F00" w:rsidRDefault="005D0F00" w:rsidP="005D0F00">
      <w:pPr>
        <w:jc w:val="center"/>
        <w:rPr>
          <w:b/>
          <w:sz w:val="28"/>
          <w:szCs w:val="28"/>
        </w:rPr>
      </w:pPr>
      <w:r w:rsidRPr="008308C0">
        <w:rPr>
          <w:b/>
          <w:sz w:val="28"/>
          <w:szCs w:val="28"/>
        </w:rPr>
        <w:t>СЕЛЬСКОГО ПОСЕЛЕНИЯ</w:t>
      </w:r>
    </w:p>
    <w:p w14:paraId="0B9DFCA2" w14:textId="77777777" w:rsidR="005D0F00" w:rsidRPr="00034930" w:rsidRDefault="005D0F00" w:rsidP="005D0F00">
      <w:pPr>
        <w:tabs>
          <w:tab w:val="left" w:pos="6943"/>
        </w:tabs>
        <w:jc w:val="center"/>
        <w:rPr>
          <w:sz w:val="32"/>
          <w:szCs w:val="32"/>
        </w:rPr>
      </w:pPr>
      <w:r w:rsidRPr="00034930">
        <w:rPr>
          <w:sz w:val="32"/>
          <w:szCs w:val="32"/>
        </w:rPr>
        <w:t>Р Е Ш Е Н И Е</w:t>
      </w:r>
    </w:p>
    <w:p w14:paraId="46F1923E" w14:textId="77777777" w:rsidR="005D0F00" w:rsidRDefault="005D0F00" w:rsidP="005D0F00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9"/>
        <w:gridCol w:w="1689"/>
        <w:gridCol w:w="445"/>
        <w:gridCol w:w="735"/>
      </w:tblGrid>
      <w:tr w:rsidR="005D0F00" w14:paraId="02368EE6" w14:textId="77777777" w:rsidTr="00CB625B">
        <w:trPr>
          <w:jc w:val="center"/>
        </w:trPr>
        <w:tc>
          <w:tcPr>
            <w:tcW w:w="479" w:type="dxa"/>
          </w:tcPr>
          <w:p w14:paraId="3C8421A0" w14:textId="77777777" w:rsidR="005D0F00" w:rsidRDefault="005D0F00" w:rsidP="00CB62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14:paraId="340ACD72" w14:textId="05BC0765" w:rsidR="005D0F00" w:rsidRDefault="005D0F00" w:rsidP="00CB625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00.00.202</w:t>
            </w:r>
            <w:r w:rsidR="00F415DF">
              <w:rPr>
                <w:b/>
                <w:bCs/>
                <w:sz w:val="28"/>
              </w:rPr>
              <w:t>5</w:t>
            </w:r>
          </w:p>
        </w:tc>
        <w:tc>
          <w:tcPr>
            <w:tcW w:w="445" w:type="dxa"/>
          </w:tcPr>
          <w:p w14:paraId="1D784B7C" w14:textId="77777777" w:rsidR="005D0F00" w:rsidRDefault="005D0F00" w:rsidP="00CB625B">
            <w:pPr>
              <w:jc w:val="center"/>
            </w:pPr>
            <w:r>
              <w:t>№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AF488F3" w14:textId="77777777" w:rsidR="005D0F00" w:rsidRDefault="005D0F00" w:rsidP="00CB625B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0214BF03" w14:textId="77777777" w:rsidR="005D0F00" w:rsidRPr="008D1318" w:rsidRDefault="005D0F00" w:rsidP="005D0F00">
      <w:pPr>
        <w:tabs>
          <w:tab w:val="left" w:pos="6943"/>
        </w:tabs>
        <w:jc w:val="center"/>
        <w:rPr>
          <w:sz w:val="28"/>
          <w:szCs w:val="28"/>
        </w:rPr>
      </w:pPr>
    </w:p>
    <w:p w14:paraId="70F08512" w14:textId="77777777" w:rsidR="005D0F00" w:rsidRDefault="005D0F00" w:rsidP="005D0F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с.Кончанско</w:t>
      </w:r>
      <w:proofErr w:type="spellEnd"/>
      <w:r>
        <w:rPr>
          <w:sz w:val="28"/>
          <w:szCs w:val="28"/>
        </w:rPr>
        <w:t>-Суворовское</w:t>
      </w:r>
    </w:p>
    <w:p w14:paraId="562DF01B" w14:textId="77777777" w:rsidR="005D0F00" w:rsidRPr="00682CBA" w:rsidRDefault="005D0F00" w:rsidP="005D0F00">
      <w:pPr>
        <w:jc w:val="center"/>
        <w:rPr>
          <w:sz w:val="28"/>
          <w:szCs w:val="28"/>
        </w:rPr>
      </w:pPr>
    </w:p>
    <w:p w14:paraId="3B6115A6" w14:textId="77777777" w:rsidR="005D0F00" w:rsidRPr="0034046D" w:rsidRDefault="005D0F00" w:rsidP="005D0F00">
      <w:pPr>
        <w:pStyle w:val="a6"/>
        <w:shd w:val="clear" w:color="auto" w:fill="FFFFFF"/>
        <w:spacing w:before="0" w:beforeAutospacing="0" w:after="0" w:afterAutospacing="0"/>
        <w:jc w:val="center"/>
        <w:rPr>
          <w:rStyle w:val="a8"/>
          <w:rFonts w:ascii="Roboto Condensed" w:hAnsi="Roboto Condensed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866AA9">
        <w:rPr>
          <w:b/>
          <w:bCs/>
          <w:sz w:val="28"/>
          <w:szCs w:val="28"/>
        </w:rPr>
        <w:t xml:space="preserve"> внесении изменений и дополнений в Устав </w:t>
      </w:r>
      <w:proofErr w:type="spellStart"/>
      <w:r>
        <w:rPr>
          <w:b/>
          <w:bCs/>
          <w:sz w:val="28"/>
          <w:szCs w:val="28"/>
        </w:rPr>
        <w:t>Кончанско</w:t>
      </w:r>
      <w:proofErr w:type="spellEnd"/>
      <w:r>
        <w:rPr>
          <w:b/>
          <w:bCs/>
          <w:sz w:val="28"/>
          <w:szCs w:val="28"/>
        </w:rPr>
        <w:t xml:space="preserve">-Суворовского </w:t>
      </w: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Боровичского</w:t>
      </w:r>
      <w:proofErr w:type="spellEnd"/>
      <w:r>
        <w:rPr>
          <w:b/>
          <w:color w:val="000000"/>
          <w:sz w:val="28"/>
          <w:szCs w:val="28"/>
        </w:rPr>
        <w:t xml:space="preserve"> муниципального района Новгородской области</w:t>
      </w:r>
    </w:p>
    <w:p w14:paraId="168852FB" w14:textId="77777777" w:rsidR="005D0F00" w:rsidRPr="0034046D" w:rsidRDefault="005D0F00" w:rsidP="005D0F00">
      <w:pPr>
        <w:pStyle w:val="a6"/>
        <w:shd w:val="clear" w:color="auto" w:fill="FFFFFF"/>
        <w:spacing w:before="0" w:beforeAutospacing="0" w:after="0" w:afterAutospacing="0"/>
        <w:jc w:val="center"/>
        <w:rPr>
          <w:rFonts w:ascii="Roboto Condensed" w:hAnsi="Roboto Condensed"/>
          <w:color w:val="000000"/>
          <w:sz w:val="28"/>
          <w:szCs w:val="28"/>
        </w:rPr>
      </w:pPr>
    </w:p>
    <w:p w14:paraId="06E41A37" w14:textId="77777777" w:rsidR="005D0F00" w:rsidRPr="001D0712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proofErr w:type="gramStart"/>
      <w:r w:rsidRPr="00172378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соответствии</w:t>
      </w:r>
      <w:proofErr w:type="gramEnd"/>
      <w:r w:rsidRPr="001723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федеральными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законами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6 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>октября 2003 года</w:t>
      </w:r>
      <w:r>
        <w:rPr>
          <w:color w:val="000000"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№ 131-ФЗ </w:t>
      </w:r>
      <w:bookmarkStart w:id="1" w:name="_Hlk104546510"/>
      <w:r w:rsidRPr="00172378">
        <w:rPr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bookmarkEnd w:id="1"/>
      <w:r w:rsidRPr="00172378">
        <w:rPr>
          <w:color w:val="000000"/>
          <w:sz w:val="28"/>
          <w:szCs w:val="28"/>
        </w:rPr>
        <w:t>от 21 июля 2005 года № 97-ФЗ «О государственной регистрации уставов муниципальных образований»</w:t>
      </w:r>
      <w:r>
        <w:rPr>
          <w:color w:val="000000"/>
          <w:sz w:val="28"/>
          <w:szCs w:val="28"/>
        </w:rPr>
        <w:t xml:space="preserve">, </w:t>
      </w:r>
      <w:r w:rsidRPr="00172378"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Кончанско</w:t>
      </w:r>
      <w:proofErr w:type="spellEnd"/>
      <w:r>
        <w:rPr>
          <w:bCs/>
          <w:sz w:val="28"/>
          <w:szCs w:val="28"/>
        </w:rPr>
        <w:t xml:space="preserve">-Суворовского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r w:rsidRPr="001D0712">
        <w:rPr>
          <w:b/>
          <w:bCs/>
          <w:color w:val="000000"/>
          <w:sz w:val="28"/>
          <w:szCs w:val="28"/>
        </w:rPr>
        <w:t>РЕШИЛ:</w:t>
      </w:r>
    </w:p>
    <w:p w14:paraId="77CE57D7" w14:textId="77777777" w:rsidR="005D0F00" w:rsidRPr="00172378" w:rsidRDefault="005D0F00" w:rsidP="005D0F0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72378">
        <w:rPr>
          <w:color w:val="000000"/>
          <w:sz w:val="28"/>
          <w:szCs w:val="28"/>
        </w:rPr>
        <w:t xml:space="preserve">1. Внести в Устав </w:t>
      </w:r>
      <w:proofErr w:type="spellStart"/>
      <w:r>
        <w:rPr>
          <w:bCs/>
          <w:sz w:val="28"/>
          <w:szCs w:val="28"/>
        </w:rPr>
        <w:t>Кончанско</w:t>
      </w:r>
      <w:proofErr w:type="spellEnd"/>
      <w:r>
        <w:rPr>
          <w:bCs/>
          <w:sz w:val="28"/>
          <w:szCs w:val="28"/>
        </w:rPr>
        <w:t>-Суворовского</w:t>
      </w:r>
      <w:r w:rsidRPr="00172378">
        <w:rPr>
          <w:bCs/>
          <w:sz w:val="28"/>
          <w:szCs w:val="28"/>
        </w:rPr>
        <w:t xml:space="preserve"> </w:t>
      </w:r>
      <w:r w:rsidRPr="00172378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Pr="00172378">
        <w:rPr>
          <w:color w:val="000000"/>
          <w:sz w:val="28"/>
          <w:szCs w:val="28"/>
        </w:rPr>
        <w:t>Боровичского</w:t>
      </w:r>
      <w:proofErr w:type="spellEnd"/>
      <w:r w:rsidRPr="00172378">
        <w:rPr>
          <w:color w:val="000000"/>
          <w:sz w:val="28"/>
          <w:szCs w:val="28"/>
        </w:rPr>
        <w:t xml:space="preserve"> муниципального района Новгородской области следующие изменения</w:t>
      </w:r>
      <w:r>
        <w:rPr>
          <w:color w:val="000000"/>
          <w:sz w:val="28"/>
          <w:szCs w:val="28"/>
        </w:rPr>
        <w:t xml:space="preserve"> и дополнения</w:t>
      </w:r>
      <w:r w:rsidRPr="00172378">
        <w:rPr>
          <w:color w:val="000000"/>
          <w:sz w:val="28"/>
          <w:szCs w:val="28"/>
        </w:rPr>
        <w:t>:</w:t>
      </w:r>
    </w:p>
    <w:p w14:paraId="38A468E1" w14:textId="77777777" w:rsidR="00F415DF" w:rsidRDefault="00F415DF" w:rsidP="00F415DF">
      <w:pPr>
        <w:pStyle w:val="a9"/>
        <w:rPr>
          <w:sz w:val="28"/>
          <w:szCs w:val="28"/>
        </w:rPr>
      </w:pPr>
      <w:r w:rsidRPr="00DF2170">
        <w:rPr>
          <w:rFonts w:ascii="Times New Roman" w:hAnsi="Times New Roman"/>
          <w:b w:val="0"/>
          <w:sz w:val="28"/>
          <w:szCs w:val="28"/>
        </w:rPr>
        <w:t>1.1.</w:t>
      </w:r>
      <w:r w:rsidRPr="00DF2170">
        <w:rPr>
          <w:b w:val="0"/>
          <w:sz w:val="28"/>
          <w:szCs w:val="28"/>
        </w:rPr>
        <w:t xml:space="preserve"> </w:t>
      </w:r>
      <w:bookmarkStart w:id="2" w:name="_Hlk104536353"/>
      <w:r w:rsidRPr="00DF2170">
        <w:rPr>
          <w:rFonts w:ascii="Times New Roman" w:hAnsi="Times New Roman"/>
          <w:b w:val="0"/>
          <w:sz w:val="28"/>
          <w:szCs w:val="28"/>
        </w:rPr>
        <w:t>В статье 7.1</w:t>
      </w:r>
      <w:r w:rsidRPr="00383EAE">
        <w:rPr>
          <w:rFonts w:ascii="Times New Roman" w:hAnsi="Times New Roman"/>
          <w:sz w:val="28"/>
          <w:szCs w:val="28"/>
        </w:rPr>
        <w:t xml:space="preserve"> «Порядок подготовки, принятия, официального опубликования (обнародования) и вступления в силу муниципальных правовых актов»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EAE">
        <w:rPr>
          <w:rFonts w:ascii="Times New Roman" w:hAnsi="Times New Roman"/>
          <w:b w:val="0"/>
          <w:sz w:val="28"/>
          <w:szCs w:val="28"/>
        </w:rPr>
        <w:t xml:space="preserve">часть </w:t>
      </w:r>
      <w:r>
        <w:rPr>
          <w:rFonts w:ascii="Times New Roman" w:hAnsi="Times New Roman"/>
          <w:b w:val="0"/>
          <w:sz w:val="28"/>
          <w:szCs w:val="28"/>
        </w:rPr>
        <w:t>2.1</w:t>
      </w:r>
      <w:r w:rsidRPr="00383EAE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14:paraId="16585BE7" w14:textId="77777777" w:rsidR="00F415DF" w:rsidRPr="00DA14B7" w:rsidRDefault="00F415DF" w:rsidP="00F415DF">
      <w:pPr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>«2.</w:t>
      </w:r>
      <w:r w:rsidRPr="00220678">
        <w:rPr>
          <w:sz w:val="28"/>
          <w:szCs w:val="28"/>
        </w:rPr>
        <w:t xml:space="preserve">1. </w:t>
      </w:r>
      <w:r w:rsidRPr="00B37FDD">
        <w:rPr>
          <w:color w:val="000000" w:themeColor="text1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</w:t>
      </w:r>
      <w:r>
        <w:rPr>
          <w:color w:val="000000" w:themeColor="text1"/>
          <w:sz w:val="28"/>
          <w:szCs w:val="28"/>
        </w:rPr>
        <w:t xml:space="preserve"> их </w:t>
      </w:r>
      <w:r w:rsidRPr="00DA14B7">
        <w:rPr>
          <w:b/>
          <w:sz w:val="28"/>
          <w:szCs w:val="28"/>
        </w:rPr>
        <w:t>официального обнародования</w:t>
      </w:r>
      <w:r>
        <w:rPr>
          <w:color w:val="000000" w:themeColor="text1"/>
          <w:sz w:val="28"/>
          <w:szCs w:val="28"/>
        </w:rPr>
        <w:t xml:space="preserve">. </w:t>
      </w:r>
    </w:p>
    <w:p w14:paraId="56CA706D" w14:textId="77777777" w:rsidR="00F415DF" w:rsidRPr="00DA14B7" w:rsidRDefault="00F415DF" w:rsidP="00F415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F47F8B0" w14:textId="77777777" w:rsidR="00F415DF" w:rsidRPr="00DA14B7" w:rsidRDefault="00F415DF" w:rsidP="00F415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>1) официальное опубликование муниципального правового акта</w:t>
      </w:r>
      <w:r>
        <w:rPr>
          <w:b/>
          <w:sz w:val="28"/>
          <w:szCs w:val="28"/>
        </w:rPr>
        <w:t xml:space="preserve"> в бюллетене «Официальный вестник </w:t>
      </w:r>
      <w:proofErr w:type="spellStart"/>
      <w:r>
        <w:rPr>
          <w:b/>
          <w:sz w:val="28"/>
          <w:szCs w:val="28"/>
        </w:rPr>
        <w:t>Кончанско</w:t>
      </w:r>
      <w:proofErr w:type="spellEnd"/>
      <w:r>
        <w:rPr>
          <w:b/>
          <w:sz w:val="28"/>
          <w:szCs w:val="28"/>
        </w:rPr>
        <w:t>-Суворовского сельского поселения»</w:t>
      </w:r>
      <w:r w:rsidRPr="00DA14B7">
        <w:rPr>
          <w:b/>
          <w:sz w:val="28"/>
          <w:szCs w:val="28"/>
        </w:rPr>
        <w:t>;</w:t>
      </w:r>
    </w:p>
    <w:p w14:paraId="771C51C6" w14:textId="77777777" w:rsidR="00F415DF" w:rsidRPr="00DA14B7" w:rsidRDefault="00F415DF" w:rsidP="00F415D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DA14B7">
        <w:rPr>
          <w:b/>
          <w:sz w:val="28"/>
          <w:szCs w:val="28"/>
        </w:rPr>
        <w:t xml:space="preserve">2) размещение на официальном сайте муниципального образования </w:t>
      </w:r>
      <w:r w:rsidRPr="008B32C0">
        <w:rPr>
          <w:rFonts w:eastAsia="Calibri"/>
          <w:b/>
          <w:sz w:val="28"/>
          <w:szCs w:val="28"/>
          <w:lang w:val="en-US" w:eastAsia="en-US"/>
        </w:rPr>
        <w:t>https</w:t>
      </w:r>
      <w:r w:rsidRPr="008B32C0">
        <w:rPr>
          <w:rFonts w:eastAsia="Calibri"/>
          <w:b/>
          <w:sz w:val="28"/>
          <w:szCs w:val="28"/>
          <w:lang w:eastAsia="en-US"/>
        </w:rPr>
        <w:t>://</w:t>
      </w:r>
      <w:r w:rsidRPr="008B32C0">
        <w:rPr>
          <w:rFonts w:eastAsia="Calibri"/>
          <w:b/>
          <w:sz w:val="28"/>
          <w:szCs w:val="28"/>
          <w:lang w:val="en-US" w:eastAsia="en-US"/>
        </w:rPr>
        <w:t>k</w:t>
      </w:r>
      <w:r w:rsidRPr="008B32C0">
        <w:rPr>
          <w:rFonts w:eastAsia="Calibri"/>
          <w:b/>
          <w:sz w:val="28"/>
          <w:szCs w:val="28"/>
          <w:lang w:eastAsia="en-US"/>
        </w:rPr>
        <w:t>-</w:t>
      </w:r>
      <w:proofErr w:type="spellStart"/>
      <w:r w:rsidRPr="008B32C0">
        <w:rPr>
          <w:rFonts w:eastAsia="Calibri"/>
          <w:b/>
          <w:sz w:val="28"/>
          <w:szCs w:val="28"/>
          <w:lang w:val="en-US" w:eastAsia="en-US"/>
        </w:rPr>
        <w:t>suvorovskoe</w:t>
      </w:r>
      <w:proofErr w:type="spellEnd"/>
      <w:r w:rsidRPr="008B32C0">
        <w:rPr>
          <w:rFonts w:eastAsia="Calibri"/>
          <w:b/>
          <w:sz w:val="28"/>
          <w:szCs w:val="28"/>
          <w:lang w:eastAsia="en-US"/>
        </w:rPr>
        <w:t>.</w:t>
      </w:r>
      <w:proofErr w:type="spellStart"/>
      <w:r w:rsidRPr="008B32C0">
        <w:rPr>
          <w:rFonts w:eastAsia="Calibri"/>
          <w:b/>
          <w:sz w:val="28"/>
          <w:szCs w:val="28"/>
          <w:lang w:val="en-US" w:eastAsia="en-US"/>
        </w:rPr>
        <w:t>gosuslugi</w:t>
      </w:r>
      <w:proofErr w:type="spellEnd"/>
      <w:r w:rsidRPr="008B32C0">
        <w:rPr>
          <w:rFonts w:eastAsia="Calibri"/>
          <w:b/>
          <w:sz w:val="28"/>
          <w:szCs w:val="28"/>
          <w:lang w:eastAsia="en-US"/>
        </w:rPr>
        <w:t>.</w:t>
      </w:r>
      <w:proofErr w:type="spellStart"/>
      <w:r w:rsidRPr="008B32C0">
        <w:rPr>
          <w:rFonts w:eastAsia="Calibri"/>
          <w:b/>
          <w:sz w:val="28"/>
          <w:szCs w:val="28"/>
          <w:lang w:val="en-US" w:eastAsia="en-US"/>
        </w:rPr>
        <w:t>ru</w:t>
      </w:r>
      <w:proofErr w:type="spellEnd"/>
      <w:r w:rsidRPr="00DA14B7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Pr="00DA14B7">
        <w:rPr>
          <w:b/>
          <w:sz w:val="28"/>
          <w:szCs w:val="28"/>
        </w:rPr>
        <w:t>информационно-</w:t>
      </w:r>
      <w:proofErr w:type="spellStart"/>
      <w:r w:rsidRPr="00DA14B7">
        <w:rPr>
          <w:b/>
          <w:sz w:val="28"/>
          <w:szCs w:val="28"/>
        </w:rPr>
        <w:t>телекоммуника</w:t>
      </w:r>
      <w:proofErr w:type="spellEnd"/>
      <w:r>
        <w:rPr>
          <w:b/>
          <w:sz w:val="28"/>
          <w:szCs w:val="28"/>
        </w:rPr>
        <w:t>-</w:t>
      </w:r>
      <w:proofErr w:type="spellStart"/>
      <w:r w:rsidRPr="00DA14B7">
        <w:rPr>
          <w:b/>
          <w:sz w:val="28"/>
          <w:szCs w:val="28"/>
        </w:rPr>
        <w:t>ционной</w:t>
      </w:r>
      <w:proofErr w:type="spellEnd"/>
      <w:r w:rsidRPr="00DA14B7">
        <w:rPr>
          <w:b/>
          <w:sz w:val="28"/>
          <w:szCs w:val="28"/>
        </w:rPr>
        <w:t xml:space="preserve"> сети "Интернет"</w:t>
      </w:r>
      <w:r>
        <w:rPr>
          <w:b/>
          <w:sz w:val="28"/>
          <w:szCs w:val="28"/>
        </w:rPr>
        <w:t>.</w:t>
      </w:r>
    </w:p>
    <w:p w14:paraId="147A10F8" w14:textId="77777777" w:rsidR="00F415DF" w:rsidRPr="008B32C0" w:rsidRDefault="00F415DF" w:rsidP="00F415DF">
      <w:pPr>
        <w:adjustRightInd w:val="0"/>
        <w:ind w:firstLine="709"/>
        <w:jc w:val="both"/>
        <w:rPr>
          <w:b/>
          <w:bCs/>
          <w:sz w:val="28"/>
          <w:szCs w:val="28"/>
        </w:rPr>
      </w:pPr>
      <w:r w:rsidRPr="00DA14B7">
        <w:rPr>
          <w:b/>
          <w:bCs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</w:t>
      </w:r>
      <w:r w:rsidRPr="00DA14B7">
        <w:rPr>
          <w:b/>
          <w:bCs/>
          <w:sz w:val="28"/>
          <w:szCs w:val="28"/>
        </w:rPr>
        <w:lastRenderedPageBreak/>
        <w:t xml:space="preserve">самоуправления, считается первая публикация его полного текста </w:t>
      </w:r>
      <w:r w:rsidRPr="00DA14B7">
        <w:rPr>
          <w:b/>
          <w:bCs/>
          <w:iCs/>
          <w:sz w:val="28"/>
          <w:szCs w:val="28"/>
        </w:rPr>
        <w:t xml:space="preserve">в бюллетене «Официальный вестник </w:t>
      </w:r>
      <w:proofErr w:type="spellStart"/>
      <w:r w:rsidRPr="00DA14B7">
        <w:rPr>
          <w:b/>
          <w:bCs/>
          <w:iCs/>
          <w:sz w:val="28"/>
          <w:szCs w:val="28"/>
        </w:rPr>
        <w:t>Кончанско</w:t>
      </w:r>
      <w:proofErr w:type="spellEnd"/>
      <w:r w:rsidRPr="00DA14B7">
        <w:rPr>
          <w:b/>
          <w:bCs/>
          <w:iCs/>
          <w:sz w:val="28"/>
          <w:szCs w:val="28"/>
        </w:rPr>
        <w:t>-Суворовского сельского поселения», распространяемом на территории сельского поселения</w:t>
      </w:r>
      <w:r>
        <w:rPr>
          <w:b/>
          <w:bCs/>
          <w:iCs/>
          <w:sz w:val="28"/>
          <w:szCs w:val="28"/>
        </w:rPr>
        <w:t>.</w:t>
      </w:r>
    </w:p>
    <w:p w14:paraId="29E9AD45" w14:textId="77777777" w:rsidR="00F415DF" w:rsidRPr="00220678" w:rsidRDefault="00F415DF" w:rsidP="00F415DF">
      <w:pPr>
        <w:ind w:firstLine="567"/>
        <w:jc w:val="both"/>
        <w:rPr>
          <w:sz w:val="28"/>
          <w:szCs w:val="28"/>
        </w:rPr>
      </w:pPr>
      <w:r w:rsidRPr="009C74F0">
        <w:rPr>
          <w:rFonts w:eastAsia="Calibri"/>
          <w:sz w:val="28"/>
          <w:szCs w:val="28"/>
          <w:lang w:eastAsia="en-US"/>
        </w:rPr>
        <w:t xml:space="preserve">Дополнительным источником официального опубликования муниципальных правовых актов и соглашений органов местного </w:t>
      </w:r>
      <w:proofErr w:type="gramStart"/>
      <w:r w:rsidRPr="009C74F0">
        <w:rPr>
          <w:rFonts w:eastAsia="Calibri"/>
          <w:sz w:val="28"/>
          <w:szCs w:val="28"/>
          <w:lang w:eastAsia="en-US"/>
        </w:rPr>
        <w:t>самоуправления  сельского</w:t>
      </w:r>
      <w:proofErr w:type="gramEnd"/>
      <w:r w:rsidRPr="009C74F0">
        <w:rPr>
          <w:rFonts w:eastAsia="Calibri"/>
          <w:sz w:val="28"/>
          <w:szCs w:val="28"/>
          <w:lang w:eastAsia="en-US"/>
        </w:rPr>
        <w:t xml:space="preserve"> поселения является портал Минюста России «Нормативные правовые акты в Российской Федерации» (</w:t>
      </w:r>
      <w:r w:rsidRPr="009C74F0">
        <w:rPr>
          <w:rFonts w:eastAsia="Calibri"/>
          <w:sz w:val="28"/>
          <w:szCs w:val="28"/>
          <w:lang w:val="en-US" w:eastAsia="en-US"/>
        </w:rPr>
        <w:t>http</w:t>
      </w:r>
      <w:r w:rsidRPr="009C74F0">
        <w:rPr>
          <w:rFonts w:eastAsia="Calibri"/>
          <w:sz w:val="28"/>
          <w:szCs w:val="28"/>
          <w:lang w:eastAsia="en-US"/>
        </w:rPr>
        <w:t>://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pravo</w:t>
      </w:r>
      <w:proofErr w:type="spellEnd"/>
      <w:r w:rsidRPr="009C74F0">
        <w:rPr>
          <w:rFonts w:eastAsia="Calibri"/>
          <w:sz w:val="28"/>
          <w:szCs w:val="28"/>
          <w:lang w:eastAsia="en-US"/>
        </w:rPr>
        <w:t>-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minjust</w:t>
      </w:r>
      <w:proofErr w:type="spellEnd"/>
      <w:r w:rsidRPr="009C74F0">
        <w:rPr>
          <w:rFonts w:eastAsia="Calibri"/>
          <w:sz w:val="28"/>
          <w:szCs w:val="28"/>
          <w:lang w:eastAsia="en-US"/>
        </w:rPr>
        <w:t>.</w:t>
      </w:r>
      <w:proofErr w:type="spellStart"/>
      <w:r w:rsidRPr="009C74F0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9C74F0">
        <w:rPr>
          <w:rFonts w:eastAsia="Calibri"/>
          <w:sz w:val="28"/>
          <w:szCs w:val="28"/>
          <w:lang w:eastAsia="en-US"/>
        </w:rPr>
        <w:t xml:space="preserve">, </w:t>
      </w:r>
      <w:r w:rsidRPr="009C74F0">
        <w:rPr>
          <w:rFonts w:eastAsia="Calibri"/>
          <w:sz w:val="28"/>
          <w:szCs w:val="28"/>
          <w:lang w:val="en-US" w:eastAsia="en-US"/>
        </w:rPr>
        <w:t>http</w:t>
      </w:r>
      <w:r w:rsidRPr="009C74F0">
        <w:rPr>
          <w:rFonts w:eastAsia="Calibri"/>
          <w:sz w:val="28"/>
          <w:szCs w:val="28"/>
          <w:lang w:eastAsia="en-US"/>
        </w:rPr>
        <w:t>://право-</w:t>
      </w:r>
      <w:proofErr w:type="spellStart"/>
      <w:r w:rsidRPr="009C74F0">
        <w:rPr>
          <w:rFonts w:eastAsia="Calibri"/>
          <w:sz w:val="28"/>
          <w:szCs w:val="28"/>
          <w:lang w:eastAsia="en-US"/>
        </w:rPr>
        <w:t>минюст.рф</w:t>
      </w:r>
      <w:proofErr w:type="spellEnd"/>
      <w:r w:rsidRPr="009C74F0">
        <w:rPr>
          <w:rFonts w:eastAsia="Calibri"/>
          <w:sz w:val="28"/>
          <w:szCs w:val="28"/>
          <w:lang w:eastAsia="en-US"/>
        </w:rPr>
        <w:t xml:space="preserve">, регистрация в качестве сетевого издания Эл № ФС77-72471 от 05.03.2018). </w:t>
      </w:r>
    </w:p>
    <w:p w14:paraId="04A90C3B" w14:textId="77777777" w:rsidR="00F415DF" w:rsidRDefault="00F415DF" w:rsidP="00F415DF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</w:p>
    <w:p w14:paraId="6446F6F1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F2170">
        <w:rPr>
          <w:sz w:val="28"/>
          <w:szCs w:val="28"/>
        </w:rPr>
        <w:t xml:space="preserve">1.2. </w:t>
      </w:r>
      <w:r>
        <w:rPr>
          <w:sz w:val="28"/>
          <w:szCs w:val="28"/>
        </w:rPr>
        <w:t>В статье 8 «</w:t>
      </w:r>
      <w:r w:rsidRPr="000C1CCC">
        <w:rPr>
          <w:b/>
          <w:sz w:val="28"/>
          <w:szCs w:val="28"/>
        </w:rPr>
        <w:t xml:space="preserve">Вопросы местного значения </w:t>
      </w:r>
      <w:proofErr w:type="spellStart"/>
      <w:r w:rsidRPr="000C1CCC">
        <w:rPr>
          <w:b/>
          <w:sz w:val="28"/>
          <w:szCs w:val="28"/>
        </w:rPr>
        <w:t>Кончанско</w:t>
      </w:r>
      <w:proofErr w:type="spellEnd"/>
      <w:r w:rsidRPr="000C1CCC">
        <w:rPr>
          <w:b/>
          <w:sz w:val="28"/>
          <w:szCs w:val="28"/>
        </w:rPr>
        <w:t>-Суворовского сельского поселения</w:t>
      </w:r>
      <w:r>
        <w:rPr>
          <w:b/>
          <w:sz w:val="28"/>
          <w:szCs w:val="28"/>
        </w:rPr>
        <w:t xml:space="preserve">»: </w:t>
      </w:r>
    </w:p>
    <w:p w14:paraId="117C6EA5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201B5">
        <w:rPr>
          <w:sz w:val="28"/>
          <w:szCs w:val="28"/>
        </w:rPr>
        <w:t xml:space="preserve">1) </w:t>
      </w:r>
      <w:r w:rsidRPr="00BD073C">
        <w:rPr>
          <w:sz w:val="28"/>
          <w:szCs w:val="28"/>
        </w:rPr>
        <w:t>п</w:t>
      </w:r>
      <w:r>
        <w:rPr>
          <w:sz w:val="28"/>
          <w:szCs w:val="28"/>
        </w:rPr>
        <w:t>одпункт 12 части 1 изложить в редакции:</w:t>
      </w:r>
    </w:p>
    <w:p w14:paraId="6DAD636A" w14:textId="77777777" w:rsidR="00F415DF" w:rsidRDefault="00F415DF" w:rsidP="00F415DF">
      <w:pPr>
        <w:widowControl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AF7D0B">
        <w:rPr>
          <w:sz w:val="28"/>
          <w:szCs w:val="28"/>
        </w:rPr>
        <w:t>организация и осуществление мероприятий по работе с детьми и молодежью</w:t>
      </w:r>
      <w:r>
        <w:rPr>
          <w:sz w:val="28"/>
          <w:szCs w:val="28"/>
        </w:rPr>
        <w:t>,</w:t>
      </w:r>
      <w:r w:rsidRPr="00AF7D0B">
        <w:rPr>
          <w:sz w:val="28"/>
          <w:szCs w:val="28"/>
        </w:rPr>
        <w:t xml:space="preserve"> </w:t>
      </w:r>
      <w:r w:rsidRPr="00243079">
        <w:rPr>
          <w:b/>
          <w:sz w:val="28"/>
          <w:szCs w:val="28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243079">
        <w:rPr>
          <w:b/>
          <w:bCs/>
          <w:sz w:val="28"/>
          <w:szCs w:val="28"/>
        </w:rPr>
        <w:t xml:space="preserve">сельском </w:t>
      </w:r>
      <w:r w:rsidRPr="00243079">
        <w:rPr>
          <w:b/>
          <w:sz w:val="28"/>
          <w:szCs w:val="28"/>
        </w:rPr>
        <w:t>поселении;</w:t>
      </w:r>
      <w:r>
        <w:rPr>
          <w:b/>
          <w:sz w:val="28"/>
          <w:szCs w:val="28"/>
        </w:rPr>
        <w:t>»;</w:t>
      </w:r>
    </w:p>
    <w:p w14:paraId="2FCBD18B" w14:textId="77777777" w:rsidR="00F415DF" w:rsidRPr="00F45A01" w:rsidRDefault="00F415DF" w:rsidP="00F415DF">
      <w:pPr>
        <w:widowControl w:val="0"/>
        <w:adjustRightInd w:val="0"/>
        <w:ind w:firstLine="539"/>
        <w:jc w:val="both"/>
        <w:rPr>
          <w:sz w:val="28"/>
          <w:szCs w:val="28"/>
        </w:rPr>
      </w:pPr>
      <w:r w:rsidRPr="00F45A01">
        <w:rPr>
          <w:sz w:val="28"/>
          <w:szCs w:val="28"/>
        </w:rPr>
        <w:t>2) дополнить подпунктом 15 следующего содержания:</w:t>
      </w:r>
    </w:p>
    <w:p w14:paraId="39329B09" w14:textId="2CC4FF70" w:rsidR="00F415DF" w:rsidRPr="001944B4" w:rsidRDefault="00F415DF" w:rsidP="00F415DF">
      <w:pPr>
        <w:widowControl w:val="0"/>
        <w:adjustRightInd w:val="0"/>
        <w:ind w:firstLine="539"/>
        <w:jc w:val="both"/>
        <w:rPr>
          <w:b/>
          <w:sz w:val="28"/>
          <w:szCs w:val="28"/>
        </w:rPr>
      </w:pPr>
      <w:r w:rsidRPr="001944B4">
        <w:rPr>
          <w:b/>
          <w:sz w:val="28"/>
          <w:szCs w:val="28"/>
        </w:rPr>
        <w:t>«15) осуществление учета личных подсобных хозяйств, которые ведут граждане в соответствии с Федеральным законом от 7 июля 2003 года</w:t>
      </w:r>
      <w:r>
        <w:rPr>
          <w:b/>
          <w:sz w:val="28"/>
          <w:szCs w:val="28"/>
        </w:rPr>
        <w:t xml:space="preserve"> №</w:t>
      </w:r>
      <w:r w:rsidRPr="001944B4">
        <w:rPr>
          <w:b/>
          <w:sz w:val="28"/>
          <w:szCs w:val="28"/>
        </w:rPr>
        <w:t xml:space="preserve"> 112-ФЗ </w:t>
      </w:r>
      <w:r w:rsidR="008E0131">
        <w:rPr>
          <w:b/>
          <w:sz w:val="28"/>
          <w:szCs w:val="28"/>
        </w:rPr>
        <w:t>«</w:t>
      </w:r>
      <w:r w:rsidRPr="001944B4">
        <w:rPr>
          <w:b/>
          <w:sz w:val="28"/>
          <w:szCs w:val="28"/>
        </w:rPr>
        <w:t>О личном подсобном хозяйстве</w:t>
      </w:r>
      <w:r w:rsidR="008E0131">
        <w:rPr>
          <w:b/>
          <w:sz w:val="28"/>
          <w:szCs w:val="28"/>
        </w:rPr>
        <w:t>»</w:t>
      </w:r>
      <w:r w:rsidRPr="001944B4">
        <w:rPr>
          <w:b/>
          <w:sz w:val="28"/>
          <w:szCs w:val="28"/>
        </w:rPr>
        <w:t xml:space="preserve">, в </w:t>
      </w:r>
      <w:proofErr w:type="spellStart"/>
      <w:r w:rsidRPr="001944B4">
        <w:rPr>
          <w:b/>
          <w:sz w:val="28"/>
          <w:szCs w:val="28"/>
        </w:rPr>
        <w:t>похозяйственных</w:t>
      </w:r>
      <w:proofErr w:type="spellEnd"/>
      <w:r w:rsidRPr="001944B4">
        <w:rPr>
          <w:b/>
          <w:sz w:val="28"/>
          <w:szCs w:val="28"/>
        </w:rPr>
        <w:t xml:space="preserve"> книгах.».</w:t>
      </w:r>
    </w:p>
    <w:p w14:paraId="6572846E" w14:textId="77777777" w:rsidR="00F415DF" w:rsidRDefault="00F415DF" w:rsidP="00F415DF">
      <w:pPr>
        <w:widowControl w:val="0"/>
        <w:adjustRightInd w:val="0"/>
        <w:ind w:firstLine="539"/>
        <w:jc w:val="both"/>
        <w:rPr>
          <w:sz w:val="28"/>
          <w:szCs w:val="28"/>
        </w:rPr>
      </w:pPr>
    </w:p>
    <w:p w14:paraId="754F59D5" w14:textId="77777777" w:rsidR="00F415DF" w:rsidRDefault="00F415DF" w:rsidP="00F415DF">
      <w:pPr>
        <w:widowControl w:val="0"/>
        <w:adjustRightInd w:val="0"/>
        <w:ind w:firstLine="53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1.3 </w:t>
      </w:r>
      <w:r w:rsidRPr="00DF2170">
        <w:rPr>
          <w:sz w:val="28"/>
          <w:szCs w:val="28"/>
        </w:rPr>
        <w:t>В</w:t>
      </w:r>
      <w:proofErr w:type="gramEnd"/>
      <w:r w:rsidRPr="00DF2170">
        <w:rPr>
          <w:sz w:val="28"/>
          <w:szCs w:val="28"/>
        </w:rPr>
        <w:t xml:space="preserve"> статье 10</w:t>
      </w:r>
      <w:r>
        <w:rPr>
          <w:b/>
          <w:sz w:val="28"/>
          <w:szCs w:val="28"/>
        </w:rPr>
        <w:t xml:space="preserve"> «</w:t>
      </w:r>
      <w:r w:rsidRPr="009F6943">
        <w:rPr>
          <w:b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b/>
          <w:sz w:val="28"/>
          <w:szCs w:val="28"/>
        </w:rPr>
        <w:t>»:</w:t>
      </w:r>
    </w:p>
    <w:p w14:paraId="00363379" w14:textId="77777777" w:rsidR="00F415DF" w:rsidRDefault="00F415DF" w:rsidP="00F415DF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пункт 11 </w:t>
      </w:r>
      <w:r w:rsidRPr="00383EAE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383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изложить в редакции: </w:t>
      </w:r>
    </w:p>
    <w:p w14:paraId="3A615C6F" w14:textId="77777777" w:rsidR="00F415DF" w:rsidRDefault="00F415DF" w:rsidP="00F415DF">
      <w:pPr>
        <w:adjustRightInd w:val="0"/>
        <w:ind w:firstLine="709"/>
        <w:rPr>
          <w:b/>
          <w:sz w:val="28"/>
          <w:szCs w:val="28"/>
        </w:rPr>
      </w:pPr>
      <w:r w:rsidRPr="002621B5">
        <w:rPr>
          <w:sz w:val="28"/>
          <w:szCs w:val="28"/>
        </w:rPr>
        <w:t>«</w:t>
      </w:r>
      <w:r>
        <w:rPr>
          <w:sz w:val="28"/>
          <w:szCs w:val="28"/>
        </w:rPr>
        <w:t xml:space="preserve">11) </w:t>
      </w:r>
      <w:r w:rsidRPr="008A5E67">
        <w:rPr>
          <w:sz w:val="28"/>
          <w:szCs w:val="28"/>
        </w:rPr>
        <w:t>осуществление международных и внешнеэкономических связей в соответствии</w:t>
      </w:r>
      <w:r>
        <w:rPr>
          <w:sz w:val="28"/>
          <w:szCs w:val="28"/>
        </w:rPr>
        <w:t xml:space="preserve"> </w:t>
      </w:r>
      <w:r w:rsidRPr="00243079">
        <w:rPr>
          <w:b/>
          <w:sz w:val="28"/>
          <w:szCs w:val="28"/>
        </w:rPr>
        <w:t>с Федеральным законом № 131-ФЗ;</w:t>
      </w:r>
      <w:r>
        <w:rPr>
          <w:b/>
          <w:sz w:val="28"/>
          <w:szCs w:val="28"/>
        </w:rPr>
        <w:t>»</w:t>
      </w:r>
    </w:p>
    <w:p w14:paraId="4423DFFF" w14:textId="77777777" w:rsidR="00F415DF" w:rsidRDefault="00F415DF" w:rsidP="00F415DF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пункт </w:t>
      </w:r>
      <w:r w:rsidRPr="00AF7D0B">
        <w:rPr>
          <w:sz w:val="28"/>
          <w:szCs w:val="28"/>
        </w:rPr>
        <w:t>1</w:t>
      </w:r>
      <w:r>
        <w:rPr>
          <w:sz w:val="28"/>
          <w:szCs w:val="28"/>
        </w:rPr>
        <w:t>4 части 1 изложить в редакции:</w:t>
      </w:r>
    </w:p>
    <w:p w14:paraId="2F55216A" w14:textId="77777777" w:rsidR="00F415DF" w:rsidRPr="0038549F" w:rsidRDefault="00F415DF" w:rsidP="00F415D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«14</w:t>
      </w:r>
      <w:r w:rsidRPr="00AF7D0B">
        <w:rPr>
          <w:sz w:val="28"/>
          <w:szCs w:val="28"/>
        </w:rPr>
        <w:t xml:space="preserve">) </w:t>
      </w:r>
      <w:r w:rsidRPr="0038549F">
        <w:rPr>
          <w:b/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</w:t>
      </w:r>
    </w:p>
    <w:p w14:paraId="6FEFA8EF" w14:textId="77777777" w:rsidR="00F415DF" w:rsidRDefault="00F415DF" w:rsidP="00F415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части 2:</w:t>
      </w:r>
    </w:p>
    <w:p w14:paraId="5830D953" w14:textId="77777777" w:rsidR="00F415DF" w:rsidRPr="00F45A01" w:rsidRDefault="00F415DF" w:rsidP="00F415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5A01">
        <w:rPr>
          <w:sz w:val="28"/>
          <w:szCs w:val="28"/>
        </w:rPr>
        <w:t>абзац второй части 2 изложить в редакции:</w:t>
      </w:r>
    </w:p>
    <w:p w14:paraId="650E32C5" w14:textId="77777777" w:rsidR="00F415DF" w:rsidRPr="009069F0" w:rsidRDefault="00F415DF" w:rsidP="00F415D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69F0">
        <w:rPr>
          <w:sz w:val="28"/>
          <w:szCs w:val="28"/>
        </w:rPr>
        <w:t xml:space="preserve">Областными законами </w:t>
      </w:r>
      <w:r w:rsidRPr="009069F0">
        <w:rPr>
          <w:b/>
          <w:sz w:val="28"/>
          <w:szCs w:val="28"/>
        </w:rPr>
        <w:t>в случаях, установленных федеральными законами,</w:t>
      </w:r>
      <w:r w:rsidRPr="009069F0">
        <w:rPr>
          <w:sz w:val="28"/>
          <w:szCs w:val="28"/>
        </w:rPr>
        <w:t xml:space="preserve">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</w:t>
      </w:r>
      <w:r>
        <w:rPr>
          <w:sz w:val="28"/>
          <w:szCs w:val="28"/>
        </w:rPr>
        <w:t xml:space="preserve">ока </w:t>
      </w:r>
      <w:r w:rsidRPr="00F45A01">
        <w:rPr>
          <w:sz w:val="28"/>
          <w:szCs w:val="28"/>
        </w:rPr>
        <w:t xml:space="preserve">полномочий </w:t>
      </w:r>
      <w:r w:rsidRPr="00F45A01">
        <w:rPr>
          <w:b/>
          <w:sz w:val="28"/>
          <w:szCs w:val="28"/>
        </w:rPr>
        <w:t>законодательного органа Новгородской области.</w:t>
      </w:r>
      <w:r>
        <w:rPr>
          <w:b/>
          <w:sz w:val="28"/>
          <w:szCs w:val="28"/>
        </w:rPr>
        <w:t>»;</w:t>
      </w:r>
    </w:p>
    <w:p w14:paraId="6CBEA5CD" w14:textId="77777777" w:rsidR="00F415DF" w:rsidRDefault="00F415DF" w:rsidP="00F415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61922">
        <w:rPr>
          <w:b/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Pr="00261922">
        <w:rPr>
          <w:b/>
          <w:sz w:val="28"/>
          <w:szCs w:val="28"/>
        </w:rPr>
        <w:t>четвертый</w:t>
      </w:r>
      <w:r>
        <w:rPr>
          <w:sz w:val="28"/>
          <w:szCs w:val="28"/>
        </w:rPr>
        <w:t xml:space="preserve"> исключить.</w:t>
      </w:r>
    </w:p>
    <w:bookmarkEnd w:id="2"/>
    <w:p w14:paraId="68EB9B70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31B6FC2B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rFonts w:cs="Arial"/>
          <w:iCs/>
          <w:sz w:val="28"/>
          <w:szCs w:val="28"/>
        </w:rPr>
      </w:pPr>
      <w:r>
        <w:rPr>
          <w:sz w:val="28"/>
          <w:szCs w:val="28"/>
        </w:rPr>
        <w:t xml:space="preserve">1.4. В статье 12.1 </w:t>
      </w:r>
      <w:r>
        <w:rPr>
          <w:rFonts w:cs="Arial"/>
          <w:b/>
          <w:iCs/>
          <w:sz w:val="28"/>
          <w:szCs w:val="28"/>
        </w:rPr>
        <w:t>«</w:t>
      </w:r>
      <w:r w:rsidRPr="00CB248F">
        <w:rPr>
          <w:rFonts w:cs="Arial"/>
          <w:b/>
          <w:iCs/>
          <w:sz w:val="28"/>
          <w:szCs w:val="28"/>
        </w:rPr>
        <w:t>Старос</w:t>
      </w:r>
      <w:r>
        <w:rPr>
          <w:rFonts w:cs="Arial"/>
          <w:b/>
          <w:iCs/>
          <w:sz w:val="28"/>
          <w:szCs w:val="28"/>
        </w:rPr>
        <w:t xml:space="preserve">та сельского населенного пункта» </w:t>
      </w:r>
      <w:r w:rsidRPr="00030461">
        <w:rPr>
          <w:rFonts w:cs="Arial"/>
          <w:iCs/>
          <w:sz w:val="28"/>
          <w:szCs w:val="28"/>
        </w:rPr>
        <w:t xml:space="preserve">второй </w:t>
      </w:r>
      <w:r w:rsidRPr="00030461">
        <w:rPr>
          <w:rFonts w:cs="Arial"/>
          <w:iCs/>
          <w:sz w:val="28"/>
          <w:szCs w:val="28"/>
        </w:rPr>
        <w:lastRenderedPageBreak/>
        <w:t xml:space="preserve">абзац </w:t>
      </w:r>
      <w:r>
        <w:rPr>
          <w:rFonts w:cs="Arial"/>
          <w:iCs/>
          <w:sz w:val="28"/>
          <w:szCs w:val="28"/>
        </w:rPr>
        <w:t>части 5 изложить в редакции:</w:t>
      </w:r>
    </w:p>
    <w:p w14:paraId="53F4C75A" w14:textId="36F85AC0" w:rsidR="00F415DF" w:rsidRPr="00CB248F" w:rsidRDefault="00F415DF" w:rsidP="00F415DF">
      <w:pPr>
        <w:adjustRightInd w:val="0"/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CB248F">
        <w:rPr>
          <w:rFonts w:cs="Arial"/>
          <w:sz w:val="28"/>
          <w:szCs w:val="28"/>
        </w:rPr>
        <w:t xml:space="preserve">Полномочия старосты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 схода граждан сельского населённого пункта, а также в случаях, установленных пунктами 1 </w:t>
      </w:r>
      <w:r>
        <w:rPr>
          <w:rFonts w:cs="Arial"/>
          <w:sz w:val="28"/>
          <w:szCs w:val="28"/>
        </w:rPr>
        <w:t>–</w:t>
      </w:r>
      <w:r w:rsidRPr="00CB248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7 и 9.2</w:t>
      </w:r>
      <w:r w:rsidRPr="00CB248F">
        <w:rPr>
          <w:rFonts w:cs="Arial"/>
          <w:sz w:val="28"/>
          <w:szCs w:val="28"/>
        </w:rPr>
        <w:t xml:space="preserve"> части 10 статьи 40 </w:t>
      </w:r>
      <w:hyperlink r:id="rId9" w:history="1">
        <w:r w:rsidRPr="00CB248F">
          <w:rPr>
            <w:rFonts w:cs="Arial"/>
            <w:sz w:val="28"/>
            <w:szCs w:val="28"/>
          </w:rPr>
          <w:t>Федерального закона от 06.10.2003 № 131-ФЗ</w:t>
        </w:r>
      </w:hyperlink>
      <w:r w:rsidRPr="00CB248F">
        <w:rPr>
          <w:rFonts w:cs="Arial"/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</w:p>
    <w:p w14:paraId="70909757" w14:textId="77777777" w:rsidR="00F415DF" w:rsidRDefault="00F415DF" w:rsidP="00F415DF">
      <w:pPr>
        <w:ind w:firstLine="709"/>
        <w:jc w:val="both"/>
        <w:rPr>
          <w:spacing w:val="-2"/>
          <w:sz w:val="28"/>
          <w:szCs w:val="28"/>
        </w:rPr>
      </w:pPr>
    </w:p>
    <w:p w14:paraId="760AE807" w14:textId="70BE3603" w:rsidR="00F415DF" w:rsidRPr="0067113E" w:rsidRDefault="00F415DF" w:rsidP="00F415DF">
      <w:pPr>
        <w:ind w:firstLine="709"/>
        <w:jc w:val="both"/>
        <w:rPr>
          <w:b/>
          <w:spacing w:val="-2"/>
          <w:sz w:val="28"/>
          <w:szCs w:val="28"/>
        </w:rPr>
      </w:pPr>
      <w:r w:rsidRPr="0067113E">
        <w:rPr>
          <w:spacing w:val="-2"/>
          <w:sz w:val="28"/>
          <w:szCs w:val="28"/>
        </w:rPr>
        <w:t>1.5. В статье 25</w:t>
      </w:r>
      <w:r w:rsidRPr="0067113E">
        <w:rPr>
          <w:b/>
          <w:spacing w:val="-2"/>
          <w:sz w:val="28"/>
          <w:szCs w:val="28"/>
        </w:rPr>
        <w:t xml:space="preserve"> «Глава </w:t>
      </w:r>
      <w:proofErr w:type="spellStart"/>
      <w:r w:rsidRPr="0067113E">
        <w:rPr>
          <w:b/>
          <w:spacing w:val="-2"/>
          <w:sz w:val="28"/>
          <w:szCs w:val="28"/>
        </w:rPr>
        <w:t>Кончанско</w:t>
      </w:r>
      <w:proofErr w:type="spellEnd"/>
      <w:r w:rsidRPr="0067113E">
        <w:rPr>
          <w:b/>
          <w:spacing w:val="-2"/>
          <w:sz w:val="28"/>
          <w:szCs w:val="28"/>
        </w:rPr>
        <w:t>-Суворовского сельского поселения»:</w:t>
      </w:r>
    </w:p>
    <w:p w14:paraId="1B744576" w14:textId="77777777" w:rsidR="00F415DF" w:rsidRPr="0067113E" w:rsidRDefault="00F415DF" w:rsidP="00F415DF">
      <w:pPr>
        <w:ind w:firstLine="709"/>
        <w:jc w:val="both"/>
        <w:rPr>
          <w:spacing w:val="-2"/>
          <w:sz w:val="28"/>
          <w:szCs w:val="28"/>
        </w:rPr>
      </w:pPr>
      <w:r w:rsidRPr="0067113E">
        <w:rPr>
          <w:spacing w:val="-2"/>
          <w:sz w:val="28"/>
          <w:szCs w:val="28"/>
        </w:rPr>
        <w:t>1) часть 10 изложить в редакции:</w:t>
      </w:r>
    </w:p>
    <w:p w14:paraId="56998F84" w14:textId="77777777" w:rsidR="00F415DF" w:rsidRPr="0067113E" w:rsidRDefault="00F415DF" w:rsidP="00F415DF">
      <w:pPr>
        <w:ind w:firstLine="709"/>
        <w:jc w:val="both"/>
        <w:rPr>
          <w:sz w:val="28"/>
          <w:szCs w:val="28"/>
        </w:rPr>
      </w:pPr>
      <w:r w:rsidRPr="0067113E">
        <w:rPr>
          <w:b/>
          <w:spacing w:val="-2"/>
          <w:sz w:val="28"/>
          <w:szCs w:val="28"/>
        </w:rPr>
        <w:t>«</w:t>
      </w:r>
      <w:r w:rsidRPr="0067113E">
        <w:rPr>
          <w:spacing w:val="-2"/>
          <w:sz w:val="28"/>
          <w:szCs w:val="28"/>
        </w:rPr>
        <w:t xml:space="preserve">10. Глава сельского поселения </w:t>
      </w:r>
      <w:r w:rsidRPr="0067113E">
        <w:rPr>
          <w:sz w:val="28"/>
          <w:szCs w:val="28"/>
        </w:rPr>
        <w:t xml:space="preserve">не может быть </w:t>
      </w:r>
      <w:r w:rsidRPr="0067113E">
        <w:rPr>
          <w:b/>
          <w:sz w:val="28"/>
          <w:szCs w:val="28"/>
        </w:rPr>
        <w:t>депутатом законодательных органов субъектов Российской Федерации</w:t>
      </w:r>
      <w:r w:rsidRPr="0067113E">
        <w:rPr>
          <w:sz w:val="28"/>
          <w:szCs w:val="28"/>
        </w:rPr>
        <w:t xml:space="preserve">, сенатором Российской Федерации, депутатом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</w:t>
      </w:r>
    </w:p>
    <w:p w14:paraId="5C239803" w14:textId="77777777" w:rsidR="00F415DF" w:rsidRPr="00030461" w:rsidRDefault="00F415DF" w:rsidP="00F415DF">
      <w:pPr>
        <w:widowControl w:val="0"/>
        <w:adjustRightInd w:val="0"/>
        <w:ind w:firstLine="709"/>
        <w:jc w:val="both"/>
        <w:outlineLvl w:val="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Подпункты «а», «б» пункта 2 части 11 изложить в редакции:</w:t>
      </w:r>
    </w:p>
    <w:p w14:paraId="5C8B9BDB" w14:textId="77777777" w:rsidR="00F415DF" w:rsidRPr="0067113E" w:rsidRDefault="00F415DF" w:rsidP="00F415DF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pacing w:val="-2"/>
          <w:sz w:val="28"/>
          <w:szCs w:val="28"/>
        </w:rPr>
      </w:pPr>
      <w:r w:rsidRPr="0067113E">
        <w:rPr>
          <w:b/>
          <w:color w:val="000000" w:themeColor="text1"/>
          <w:spacing w:val="-2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14:paraId="72E7088E" w14:textId="77777777" w:rsidR="00F415DF" w:rsidRPr="0067113E" w:rsidRDefault="00F415DF" w:rsidP="00F415DF">
      <w:pPr>
        <w:autoSpaceDE w:val="0"/>
        <w:autoSpaceDN w:val="0"/>
        <w:adjustRightInd w:val="0"/>
        <w:ind w:firstLine="540"/>
        <w:jc w:val="both"/>
        <w:rPr>
          <w:b/>
          <w:color w:val="000000" w:themeColor="text1"/>
          <w:spacing w:val="-2"/>
          <w:sz w:val="28"/>
          <w:szCs w:val="28"/>
        </w:rPr>
      </w:pPr>
      <w:r w:rsidRPr="0067113E">
        <w:rPr>
          <w:b/>
          <w:color w:val="000000" w:themeColor="text1"/>
          <w:spacing w:val="-2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</w:t>
      </w:r>
      <w:r>
        <w:rPr>
          <w:b/>
          <w:color w:val="000000" w:themeColor="text1"/>
          <w:spacing w:val="-2"/>
          <w:sz w:val="28"/>
          <w:szCs w:val="28"/>
        </w:rPr>
        <w:t>».</w:t>
      </w:r>
    </w:p>
    <w:p w14:paraId="24403449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4E22A25F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67113E">
        <w:rPr>
          <w:sz w:val="28"/>
          <w:szCs w:val="28"/>
        </w:rPr>
        <w:t>1</w:t>
      </w:r>
      <w:r>
        <w:rPr>
          <w:sz w:val="28"/>
          <w:szCs w:val="28"/>
        </w:rPr>
        <w:t>.6</w:t>
      </w:r>
      <w:r w:rsidRPr="0067113E">
        <w:rPr>
          <w:sz w:val="28"/>
          <w:szCs w:val="28"/>
        </w:rPr>
        <w:t>. В статье 27 «</w:t>
      </w:r>
      <w:r w:rsidRPr="0067113E">
        <w:rPr>
          <w:b/>
          <w:sz w:val="28"/>
          <w:szCs w:val="28"/>
        </w:rPr>
        <w:t>Досрочное прекращение полномочий Главы</w:t>
      </w:r>
      <w:r w:rsidRPr="009433AF">
        <w:rPr>
          <w:b/>
          <w:sz w:val="28"/>
          <w:szCs w:val="28"/>
        </w:rPr>
        <w:t xml:space="preserve"> </w:t>
      </w:r>
      <w:proofErr w:type="spellStart"/>
      <w:r w:rsidRPr="009433AF">
        <w:rPr>
          <w:b/>
          <w:bCs/>
          <w:sz w:val="28"/>
          <w:szCs w:val="28"/>
        </w:rPr>
        <w:t>Кончанско</w:t>
      </w:r>
      <w:proofErr w:type="spellEnd"/>
      <w:r w:rsidRPr="009433AF">
        <w:rPr>
          <w:b/>
          <w:bCs/>
          <w:sz w:val="28"/>
          <w:szCs w:val="28"/>
        </w:rPr>
        <w:t>-Суворовского</w:t>
      </w:r>
      <w:r w:rsidRPr="009433A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»: </w:t>
      </w:r>
    </w:p>
    <w:p w14:paraId="21BBE5CA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1) часть 1 дополнить подпунктом 15 следующего содержания:</w:t>
      </w:r>
    </w:p>
    <w:p w14:paraId="406B309A" w14:textId="77777777" w:rsidR="00F415DF" w:rsidRPr="005A596A" w:rsidRDefault="00F415DF" w:rsidP="00F415DF">
      <w:pPr>
        <w:widowControl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A596A">
        <w:rPr>
          <w:b/>
          <w:sz w:val="28"/>
          <w:szCs w:val="28"/>
        </w:rPr>
        <w:t>15) приобретения статуса иностранного агента</w:t>
      </w:r>
      <w:r w:rsidRPr="00590779">
        <w:rPr>
          <w:b/>
          <w:sz w:val="28"/>
          <w:szCs w:val="28"/>
        </w:rPr>
        <w:t xml:space="preserve"> </w:t>
      </w:r>
      <w:r w:rsidRPr="00590779">
        <w:rPr>
          <w:b/>
          <w:bCs/>
          <w:sz w:val="28"/>
          <w:szCs w:val="28"/>
        </w:rPr>
        <w:t>- со дня наступления фактов, указанных в настоящем пункте</w:t>
      </w:r>
      <w:r w:rsidRPr="005A596A">
        <w:rPr>
          <w:b/>
          <w:sz w:val="28"/>
          <w:szCs w:val="28"/>
        </w:rPr>
        <w:t>.».</w:t>
      </w:r>
    </w:p>
    <w:p w14:paraId="6B3462F4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D62E5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частью 2.1 следующего содержания</w:t>
      </w:r>
      <w:r w:rsidRPr="00932B95">
        <w:rPr>
          <w:sz w:val="28"/>
          <w:szCs w:val="28"/>
        </w:rPr>
        <w:t>:</w:t>
      </w:r>
    </w:p>
    <w:p w14:paraId="53C510C4" w14:textId="77777777" w:rsidR="00F415DF" w:rsidRPr="005D62E5" w:rsidRDefault="00F415DF" w:rsidP="00F415DF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D62E5">
        <w:rPr>
          <w:b/>
          <w:sz w:val="28"/>
          <w:szCs w:val="28"/>
        </w:rPr>
        <w:t xml:space="preserve">2.1. Глава 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</w:t>
      </w:r>
      <w:r w:rsidRPr="005D62E5">
        <w:rPr>
          <w:b/>
          <w:sz w:val="28"/>
          <w:szCs w:val="28"/>
        </w:rPr>
        <w:lastRenderedPageBreak/>
        <w:t xml:space="preserve">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0" w:history="1">
        <w:r w:rsidRPr="005D62E5">
          <w:rPr>
            <w:b/>
            <w:sz w:val="28"/>
            <w:szCs w:val="28"/>
          </w:rPr>
          <w:t>частями 3</w:t>
        </w:r>
      </w:hyperlink>
      <w:r w:rsidRPr="005D62E5">
        <w:rPr>
          <w:b/>
          <w:sz w:val="28"/>
          <w:szCs w:val="28"/>
        </w:rPr>
        <w:t xml:space="preserve"> - </w:t>
      </w:r>
      <w:hyperlink r:id="rId11" w:history="1">
        <w:r w:rsidRPr="005D62E5">
          <w:rPr>
            <w:b/>
            <w:sz w:val="28"/>
            <w:szCs w:val="28"/>
          </w:rPr>
          <w:t>6 статьи 13</w:t>
        </w:r>
      </w:hyperlink>
      <w:r w:rsidRPr="005D62E5">
        <w:rPr>
          <w:b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14:paraId="4A211F38" w14:textId="77777777" w:rsidR="00F415DF" w:rsidRDefault="00F415DF" w:rsidP="00F415DF">
      <w:pPr>
        <w:ind w:firstLine="709"/>
        <w:jc w:val="both"/>
        <w:rPr>
          <w:sz w:val="28"/>
          <w:szCs w:val="28"/>
        </w:rPr>
      </w:pPr>
    </w:p>
    <w:p w14:paraId="73B79662" w14:textId="77777777" w:rsidR="00F415DF" w:rsidRDefault="00F415DF" w:rsidP="00F415DF">
      <w:pPr>
        <w:shd w:val="clear" w:color="auto" w:fill="FFFFFF"/>
        <w:tabs>
          <w:tab w:val="left" w:pos="816"/>
        </w:tabs>
        <w:ind w:firstLine="709"/>
        <w:jc w:val="both"/>
        <w:rPr>
          <w:b/>
          <w:sz w:val="28"/>
          <w:szCs w:val="28"/>
        </w:rPr>
      </w:pPr>
      <w:r w:rsidRPr="00D56F6E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>7</w:t>
      </w:r>
      <w:r w:rsidRPr="00D56F6E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В с</w:t>
      </w:r>
      <w:r w:rsidRPr="00AD2CBC">
        <w:rPr>
          <w:sz w:val="28"/>
          <w:szCs w:val="28"/>
        </w:rPr>
        <w:t>тать</w:t>
      </w:r>
      <w:r>
        <w:rPr>
          <w:sz w:val="28"/>
          <w:szCs w:val="28"/>
        </w:rPr>
        <w:t>е</w:t>
      </w:r>
      <w:r w:rsidRPr="00AD2CBC">
        <w:rPr>
          <w:sz w:val="28"/>
          <w:szCs w:val="28"/>
        </w:rPr>
        <w:t xml:space="preserve"> 33 «</w:t>
      </w:r>
      <w:r w:rsidRPr="00AD2CBC">
        <w:rPr>
          <w:b/>
          <w:sz w:val="28"/>
          <w:szCs w:val="28"/>
        </w:rPr>
        <w:t xml:space="preserve">Депутаты Совета депутатов </w:t>
      </w:r>
      <w:proofErr w:type="spellStart"/>
      <w:r w:rsidRPr="00AD2CBC">
        <w:rPr>
          <w:b/>
          <w:sz w:val="28"/>
          <w:szCs w:val="28"/>
        </w:rPr>
        <w:t>Кончанско</w:t>
      </w:r>
      <w:proofErr w:type="spellEnd"/>
      <w:r w:rsidRPr="00AD2CBC">
        <w:rPr>
          <w:b/>
          <w:sz w:val="28"/>
          <w:szCs w:val="28"/>
        </w:rPr>
        <w:t>-Суворовского сельского поселения»</w:t>
      </w:r>
      <w:r>
        <w:rPr>
          <w:b/>
          <w:sz w:val="28"/>
          <w:szCs w:val="28"/>
        </w:rPr>
        <w:t>:</w:t>
      </w:r>
    </w:p>
    <w:p w14:paraId="65113525" w14:textId="77777777" w:rsidR="00F415DF" w:rsidRDefault="00F415DF" w:rsidP="00F415DF">
      <w:pPr>
        <w:shd w:val="clear" w:color="auto" w:fill="FFFFFF"/>
        <w:tabs>
          <w:tab w:val="left" w:pos="816"/>
        </w:tabs>
        <w:ind w:firstLine="709"/>
        <w:jc w:val="both"/>
        <w:rPr>
          <w:b/>
          <w:sz w:val="28"/>
          <w:szCs w:val="28"/>
        </w:rPr>
      </w:pPr>
      <w:r w:rsidRPr="00D56F6E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Pr="00D56F6E">
        <w:rPr>
          <w:sz w:val="28"/>
          <w:szCs w:val="28"/>
        </w:rPr>
        <w:t>часть 6 дополнить подпунктом 12 следующего содержания:</w:t>
      </w:r>
    </w:p>
    <w:p w14:paraId="6030BCE8" w14:textId="77777777" w:rsidR="00F415DF" w:rsidRDefault="00F415DF" w:rsidP="00F415D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«12) </w:t>
      </w:r>
      <w:r w:rsidRPr="00590779">
        <w:rPr>
          <w:b/>
          <w:sz w:val="28"/>
          <w:szCs w:val="28"/>
        </w:rPr>
        <w:t xml:space="preserve">приобретения им статуса иностранного агента </w:t>
      </w:r>
      <w:r w:rsidRPr="00590779">
        <w:rPr>
          <w:b/>
          <w:bCs/>
          <w:sz w:val="28"/>
          <w:szCs w:val="28"/>
        </w:rPr>
        <w:t>- со дня наступления фактов, указанных в настоящем пункте</w:t>
      </w:r>
      <w:r w:rsidRPr="00590779">
        <w:rPr>
          <w:b/>
          <w:sz w:val="28"/>
          <w:szCs w:val="28"/>
        </w:rPr>
        <w:t>;</w:t>
      </w:r>
      <w:r w:rsidRPr="005A596A">
        <w:rPr>
          <w:b/>
          <w:sz w:val="28"/>
          <w:szCs w:val="28"/>
        </w:rPr>
        <w:t>».</w:t>
      </w:r>
    </w:p>
    <w:p w14:paraId="48CC02C5" w14:textId="77777777" w:rsidR="00F415DF" w:rsidRPr="00AD2CBC" w:rsidRDefault="00F415DF" w:rsidP="00F415DF">
      <w:pPr>
        <w:shd w:val="clear" w:color="auto" w:fill="FFFFFF"/>
        <w:tabs>
          <w:tab w:val="left" w:pos="81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D2CBC">
        <w:rPr>
          <w:sz w:val="28"/>
          <w:szCs w:val="28"/>
        </w:rPr>
        <w:t>дополнить част</w:t>
      </w:r>
      <w:r>
        <w:rPr>
          <w:sz w:val="28"/>
          <w:szCs w:val="28"/>
        </w:rPr>
        <w:t>ью</w:t>
      </w:r>
      <w:r w:rsidRPr="00AD2CBC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Pr="00AD2CBC">
        <w:rPr>
          <w:sz w:val="28"/>
          <w:szCs w:val="28"/>
        </w:rPr>
        <w:t>1 следующего содержания:</w:t>
      </w:r>
    </w:p>
    <w:p w14:paraId="55932E62" w14:textId="77777777" w:rsidR="00F415DF" w:rsidRPr="003267F3" w:rsidRDefault="00F415DF" w:rsidP="00F415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2E5">
        <w:rPr>
          <w:sz w:val="28"/>
          <w:szCs w:val="28"/>
        </w:rPr>
        <w:t>«</w:t>
      </w:r>
      <w:r w:rsidRPr="005D62E5">
        <w:rPr>
          <w:b/>
          <w:bCs/>
          <w:sz w:val="28"/>
          <w:szCs w:val="28"/>
        </w:rPr>
        <w:t xml:space="preserve">8.1. Депутат </w:t>
      </w:r>
      <w:r w:rsidRPr="005D62E5">
        <w:rPr>
          <w:b/>
          <w:sz w:val="28"/>
          <w:szCs w:val="28"/>
        </w:rPr>
        <w:t xml:space="preserve">Совета депутатов  сельского поселения </w:t>
      </w:r>
      <w:r w:rsidRPr="005D62E5">
        <w:rPr>
          <w:b/>
          <w:bCs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2" w:history="1">
        <w:r w:rsidRPr="005D62E5">
          <w:rPr>
            <w:b/>
            <w:bCs/>
            <w:sz w:val="28"/>
            <w:szCs w:val="28"/>
          </w:rPr>
          <w:t>частями 3</w:t>
        </w:r>
      </w:hyperlink>
      <w:r w:rsidRPr="005D62E5">
        <w:rPr>
          <w:b/>
          <w:bCs/>
          <w:sz w:val="28"/>
          <w:szCs w:val="28"/>
        </w:rPr>
        <w:t xml:space="preserve"> - </w:t>
      </w:r>
      <w:hyperlink r:id="rId13" w:history="1">
        <w:r w:rsidRPr="005D62E5">
          <w:rPr>
            <w:b/>
            <w:bCs/>
            <w:sz w:val="28"/>
            <w:szCs w:val="28"/>
          </w:rPr>
          <w:t>6 статьи 13</w:t>
        </w:r>
      </w:hyperlink>
      <w:r w:rsidRPr="005D62E5">
        <w:rPr>
          <w:b/>
          <w:bCs/>
          <w:sz w:val="28"/>
          <w:szCs w:val="28"/>
        </w:rPr>
        <w:t xml:space="preserve"> Федерального закона от 25 декабря 2008 года № 273-ФЗ «О противодействии коррупции</w:t>
      </w:r>
      <w:r>
        <w:rPr>
          <w:b/>
          <w:bCs/>
          <w:sz w:val="28"/>
          <w:szCs w:val="28"/>
        </w:rPr>
        <w:t>.</w:t>
      </w:r>
      <w:r w:rsidRPr="005D62E5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A67583F" w14:textId="77777777" w:rsidR="00F415DF" w:rsidRDefault="00F415DF" w:rsidP="00F415DF">
      <w:pPr>
        <w:widowControl w:val="0"/>
        <w:adjustRightInd w:val="0"/>
        <w:ind w:firstLine="709"/>
        <w:outlineLvl w:val="2"/>
        <w:rPr>
          <w:b/>
          <w:sz w:val="28"/>
          <w:szCs w:val="28"/>
        </w:rPr>
      </w:pPr>
    </w:p>
    <w:p w14:paraId="39B118EB" w14:textId="77777777" w:rsidR="00F415DF" w:rsidRDefault="00F415DF" w:rsidP="00F415DF">
      <w:pPr>
        <w:widowControl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A95D2B">
        <w:rPr>
          <w:sz w:val="28"/>
          <w:szCs w:val="28"/>
        </w:rPr>
        <w:t>Статью 43</w:t>
      </w:r>
      <w:r>
        <w:rPr>
          <w:b/>
          <w:sz w:val="28"/>
          <w:szCs w:val="28"/>
        </w:rPr>
        <w:t xml:space="preserve"> «</w:t>
      </w:r>
      <w:r w:rsidRPr="00AF7D0B">
        <w:rPr>
          <w:b/>
          <w:sz w:val="28"/>
          <w:szCs w:val="28"/>
        </w:rPr>
        <w:t>Владение, пользование и распоряжением муниципальным имуществом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дополнить часть 6 следующего содержания:</w:t>
      </w:r>
    </w:p>
    <w:p w14:paraId="5A15B368" w14:textId="77777777" w:rsidR="00F415DF" w:rsidRPr="00A95D2B" w:rsidRDefault="00F415DF" w:rsidP="00F415DF">
      <w:pPr>
        <w:ind w:firstLine="540"/>
        <w:jc w:val="both"/>
        <w:rPr>
          <w:rFonts w:eastAsia="Calibri"/>
          <w:sz w:val="28"/>
          <w:szCs w:val="28"/>
        </w:rPr>
      </w:pPr>
      <w:r w:rsidRPr="00A95D2B">
        <w:rPr>
          <w:sz w:val="28"/>
          <w:szCs w:val="28"/>
        </w:rPr>
        <w:t>«</w:t>
      </w:r>
      <w:r w:rsidRPr="00A95D2B">
        <w:rPr>
          <w:rFonts w:eastAsia="Calibri"/>
          <w:b/>
          <w:sz w:val="28"/>
          <w:szCs w:val="28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14:paraId="0D9073ED" w14:textId="77777777" w:rsidR="00F415DF" w:rsidRDefault="00F415DF" w:rsidP="00F415DF">
      <w:pPr>
        <w:ind w:firstLine="709"/>
        <w:jc w:val="center"/>
        <w:rPr>
          <w:b/>
          <w:bCs/>
          <w:color w:val="92D050"/>
          <w:sz w:val="28"/>
          <w:szCs w:val="28"/>
          <w:highlight w:val="black"/>
        </w:rPr>
      </w:pPr>
    </w:p>
    <w:p w14:paraId="79BC0816" w14:textId="77777777" w:rsidR="00F415DF" w:rsidRPr="00A95D2B" w:rsidRDefault="00F415DF" w:rsidP="00F415DF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 w:rsidRPr="00A95D2B">
        <w:rPr>
          <w:bCs/>
          <w:sz w:val="28"/>
          <w:szCs w:val="28"/>
        </w:rPr>
        <w:t>Главу 5</w:t>
      </w:r>
      <w:r>
        <w:rPr>
          <w:b/>
          <w:bCs/>
          <w:sz w:val="28"/>
          <w:szCs w:val="28"/>
        </w:rPr>
        <w:t xml:space="preserve"> «</w:t>
      </w:r>
      <w:r w:rsidRPr="00A95D2B">
        <w:rPr>
          <w:b/>
          <w:bCs/>
          <w:sz w:val="28"/>
          <w:szCs w:val="28"/>
        </w:rPr>
        <w:t>МЕЖМУНИЦИПАЛЬНОЕ СОТРУДНИЧЕСТВО</w:t>
      </w:r>
      <w:r>
        <w:rPr>
          <w:b/>
          <w:bCs/>
          <w:sz w:val="28"/>
          <w:szCs w:val="28"/>
        </w:rPr>
        <w:t xml:space="preserve">» </w:t>
      </w:r>
      <w:r w:rsidRPr="00A95D2B">
        <w:rPr>
          <w:bCs/>
          <w:sz w:val="28"/>
          <w:szCs w:val="28"/>
        </w:rPr>
        <w:t>исключить.</w:t>
      </w:r>
    </w:p>
    <w:p w14:paraId="3D8F2EA6" w14:textId="77777777" w:rsidR="00F415DF" w:rsidRDefault="00F415DF" w:rsidP="00F415DF">
      <w:pPr>
        <w:pStyle w:val="a6"/>
        <w:spacing w:before="12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Направить решение на государственную регистрацию в Управление Министерства юстиции Российской Федерации по Новгородской области.</w:t>
      </w:r>
    </w:p>
    <w:p w14:paraId="38FD7D7B" w14:textId="77777777" w:rsidR="00F415DF" w:rsidRDefault="00F415DF" w:rsidP="00F415DF">
      <w:pPr>
        <w:pStyle w:val="a6"/>
        <w:spacing w:before="0" w:beforeAutospacing="0" w:after="0" w:afterAutospacing="0" w:line="340" w:lineRule="atLeast"/>
        <w:ind w:firstLine="709"/>
        <w:jc w:val="both"/>
      </w:pPr>
      <w:r>
        <w:rPr>
          <w:bCs/>
          <w:sz w:val="28"/>
          <w:szCs w:val="28"/>
        </w:rPr>
        <w:t>3. Настоящее решение вступает в силу после его государственной регистрации и официального опубликования в бюллетене «Официальный вестник</w:t>
      </w:r>
      <w:r w:rsidRPr="00A57023">
        <w:t xml:space="preserve"> </w:t>
      </w:r>
      <w:proofErr w:type="spellStart"/>
      <w:r>
        <w:rPr>
          <w:bCs/>
          <w:sz w:val="28"/>
          <w:szCs w:val="28"/>
        </w:rPr>
        <w:t>Кончанско</w:t>
      </w:r>
      <w:proofErr w:type="spellEnd"/>
      <w:r>
        <w:rPr>
          <w:bCs/>
          <w:sz w:val="28"/>
          <w:szCs w:val="28"/>
        </w:rPr>
        <w:t>-Суворовского сельского поселения».</w:t>
      </w:r>
      <w:r>
        <w:t xml:space="preserve"> </w:t>
      </w:r>
    </w:p>
    <w:p w14:paraId="6FC3B617" w14:textId="77777777" w:rsidR="00F415DF" w:rsidRDefault="00F415DF" w:rsidP="00F415DF">
      <w:pPr>
        <w:spacing w:line="340" w:lineRule="exact"/>
        <w:ind w:firstLine="709"/>
        <w:jc w:val="both"/>
        <w:rPr>
          <w:sz w:val="28"/>
          <w:szCs w:val="28"/>
        </w:rPr>
      </w:pPr>
      <w:r w:rsidRPr="00590779">
        <w:rPr>
          <w:sz w:val="28"/>
          <w:szCs w:val="28"/>
        </w:rPr>
        <w:t>4</w:t>
      </w:r>
      <w:r>
        <w:rPr>
          <w:sz w:val="28"/>
          <w:szCs w:val="28"/>
        </w:rPr>
        <w:t xml:space="preserve">. Опубликовать решение в бюллетене «Официальный вестник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 xml:space="preserve">-Суворовского сельского поселения» и разместить на </w:t>
      </w:r>
      <w:r>
        <w:rPr>
          <w:sz w:val="28"/>
          <w:szCs w:val="28"/>
        </w:rPr>
        <w:lastRenderedPageBreak/>
        <w:t xml:space="preserve">официальном сайте Администрации </w:t>
      </w:r>
      <w:proofErr w:type="spellStart"/>
      <w:r>
        <w:rPr>
          <w:sz w:val="28"/>
          <w:szCs w:val="28"/>
        </w:rPr>
        <w:t>Кончанско</w:t>
      </w:r>
      <w:proofErr w:type="spellEnd"/>
      <w:r>
        <w:rPr>
          <w:sz w:val="28"/>
          <w:szCs w:val="28"/>
        </w:rPr>
        <w:t>-Суворовского сельского поселения в информационно-телекоммуникационной сети «Интернет».</w:t>
      </w:r>
    </w:p>
    <w:p w14:paraId="422D8B76" w14:textId="77777777" w:rsidR="00F415DF" w:rsidRPr="009134AC" w:rsidRDefault="00F415DF" w:rsidP="00F415D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684C187D" w14:textId="77777777" w:rsidR="00F415DF" w:rsidRPr="009134AC" w:rsidRDefault="00F415DF" w:rsidP="00F415DF">
      <w:pPr>
        <w:pStyle w:val="5"/>
        <w:rPr>
          <w:b/>
          <w:szCs w:val="28"/>
        </w:rPr>
      </w:pPr>
    </w:p>
    <w:p w14:paraId="4A545F75" w14:textId="77777777" w:rsidR="00F415DF" w:rsidRPr="009134AC" w:rsidRDefault="00F415DF" w:rsidP="00F415DF">
      <w:pPr>
        <w:pStyle w:val="5"/>
        <w:ind w:left="0"/>
        <w:rPr>
          <w:b/>
          <w:szCs w:val="28"/>
        </w:rPr>
      </w:pPr>
      <w:r w:rsidRPr="009134AC">
        <w:rPr>
          <w:b/>
          <w:szCs w:val="28"/>
        </w:rPr>
        <w:t xml:space="preserve">Глава сельского поселения                       </w:t>
      </w:r>
      <w:r>
        <w:rPr>
          <w:b/>
          <w:szCs w:val="28"/>
        </w:rPr>
        <w:t xml:space="preserve">          </w:t>
      </w:r>
      <w:r w:rsidRPr="009134AC">
        <w:rPr>
          <w:b/>
          <w:szCs w:val="28"/>
        </w:rPr>
        <w:t xml:space="preserve">                      </w:t>
      </w:r>
      <w:proofErr w:type="spellStart"/>
      <w:r>
        <w:rPr>
          <w:b/>
          <w:szCs w:val="28"/>
        </w:rPr>
        <w:t>Т.М.Воробьева</w:t>
      </w:r>
      <w:proofErr w:type="spellEnd"/>
    </w:p>
    <w:p w14:paraId="21DEE27F" w14:textId="77777777" w:rsidR="00F415DF" w:rsidRPr="009134AC" w:rsidRDefault="00F415DF" w:rsidP="00F415DF">
      <w:pPr>
        <w:rPr>
          <w:b/>
          <w:sz w:val="28"/>
          <w:szCs w:val="28"/>
        </w:rPr>
      </w:pPr>
    </w:p>
    <w:p w14:paraId="7F810A5F" w14:textId="77777777" w:rsidR="008B629E" w:rsidRPr="009134AC" w:rsidRDefault="008B629E" w:rsidP="005D0F00">
      <w:pPr>
        <w:pStyle w:val="a6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</w:p>
    <w:sectPr w:rsidR="008B629E" w:rsidRPr="009134AC" w:rsidSect="005B5BA0">
      <w:pgSz w:w="11906" w:h="16838"/>
      <w:pgMar w:top="567" w:right="567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7AAE"/>
    <w:multiLevelType w:val="hybridMultilevel"/>
    <w:tmpl w:val="614E5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8A1797"/>
    <w:multiLevelType w:val="hybridMultilevel"/>
    <w:tmpl w:val="47E4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36EAB"/>
    <w:multiLevelType w:val="hybridMultilevel"/>
    <w:tmpl w:val="7DB0434C"/>
    <w:lvl w:ilvl="0" w:tplc="F6D4ED8A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5E0E7863"/>
    <w:multiLevelType w:val="hybridMultilevel"/>
    <w:tmpl w:val="8788EE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5A34EC7"/>
    <w:multiLevelType w:val="hybridMultilevel"/>
    <w:tmpl w:val="BE463512"/>
    <w:lvl w:ilvl="0" w:tplc="112C27A2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26C"/>
    <w:rsid w:val="0005639C"/>
    <w:rsid w:val="000A7906"/>
    <w:rsid w:val="000C052D"/>
    <w:rsid w:val="000E5273"/>
    <w:rsid w:val="000F2959"/>
    <w:rsid w:val="000F43F1"/>
    <w:rsid w:val="001104A2"/>
    <w:rsid w:val="00113D35"/>
    <w:rsid w:val="0014264D"/>
    <w:rsid w:val="00162AE2"/>
    <w:rsid w:val="00172378"/>
    <w:rsid w:val="001D0712"/>
    <w:rsid w:val="0020472A"/>
    <w:rsid w:val="002B368C"/>
    <w:rsid w:val="0031039D"/>
    <w:rsid w:val="0032231D"/>
    <w:rsid w:val="0033198E"/>
    <w:rsid w:val="00352719"/>
    <w:rsid w:val="003569F7"/>
    <w:rsid w:val="00381476"/>
    <w:rsid w:val="003840B2"/>
    <w:rsid w:val="003B5181"/>
    <w:rsid w:val="003C17A0"/>
    <w:rsid w:val="003C1E85"/>
    <w:rsid w:val="00422E9C"/>
    <w:rsid w:val="004C39B2"/>
    <w:rsid w:val="004D4EDE"/>
    <w:rsid w:val="00557B47"/>
    <w:rsid w:val="00573E9B"/>
    <w:rsid w:val="005B5BA0"/>
    <w:rsid w:val="005D0F00"/>
    <w:rsid w:val="005F5E3F"/>
    <w:rsid w:val="00601645"/>
    <w:rsid w:val="0061080B"/>
    <w:rsid w:val="00615DB5"/>
    <w:rsid w:val="00642D20"/>
    <w:rsid w:val="006750C0"/>
    <w:rsid w:val="00682CBA"/>
    <w:rsid w:val="00687F8C"/>
    <w:rsid w:val="00690199"/>
    <w:rsid w:val="006A026C"/>
    <w:rsid w:val="006A44C2"/>
    <w:rsid w:val="006D1CC0"/>
    <w:rsid w:val="006F796D"/>
    <w:rsid w:val="007268CE"/>
    <w:rsid w:val="00736597"/>
    <w:rsid w:val="00745947"/>
    <w:rsid w:val="00760595"/>
    <w:rsid w:val="007E39CD"/>
    <w:rsid w:val="00857DEF"/>
    <w:rsid w:val="0087009A"/>
    <w:rsid w:val="00871740"/>
    <w:rsid w:val="008B629E"/>
    <w:rsid w:val="008C69DB"/>
    <w:rsid w:val="008E0131"/>
    <w:rsid w:val="008F2AF7"/>
    <w:rsid w:val="009134AC"/>
    <w:rsid w:val="00931272"/>
    <w:rsid w:val="00964B4A"/>
    <w:rsid w:val="009758D8"/>
    <w:rsid w:val="009E5462"/>
    <w:rsid w:val="009E6902"/>
    <w:rsid w:val="00A33F47"/>
    <w:rsid w:val="00A462DF"/>
    <w:rsid w:val="00A93E1D"/>
    <w:rsid w:val="00AA5B2A"/>
    <w:rsid w:val="00AC52B4"/>
    <w:rsid w:val="00AD2CBC"/>
    <w:rsid w:val="00B44F91"/>
    <w:rsid w:val="00B84C91"/>
    <w:rsid w:val="00C6008A"/>
    <w:rsid w:val="00C855F5"/>
    <w:rsid w:val="00C92FCA"/>
    <w:rsid w:val="00CE5E7F"/>
    <w:rsid w:val="00D10B0F"/>
    <w:rsid w:val="00D26F2D"/>
    <w:rsid w:val="00D60C48"/>
    <w:rsid w:val="00DD0B06"/>
    <w:rsid w:val="00DF3744"/>
    <w:rsid w:val="00E34E40"/>
    <w:rsid w:val="00E77927"/>
    <w:rsid w:val="00E80B68"/>
    <w:rsid w:val="00ED7E91"/>
    <w:rsid w:val="00EE3EC8"/>
    <w:rsid w:val="00F415DF"/>
    <w:rsid w:val="00F621AA"/>
    <w:rsid w:val="00F6390B"/>
    <w:rsid w:val="00FA0FDD"/>
    <w:rsid w:val="00FB00A3"/>
    <w:rsid w:val="00FB06FB"/>
    <w:rsid w:val="00FB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DEE08"/>
  <w15:docId w15:val="{E7D2A1B5-33B0-44ED-8DE8-AF58AAE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569F7"/>
  </w:style>
  <w:style w:type="paragraph" w:styleId="1">
    <w:name w:val="heading 1"/>
    <w:basedOn w:val="a"/>
    <w:next w:val="a"/>
    <w:qFormat/>
    <w:rsid w:val="003569F7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569F7"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rsid w:val="003569F7"/>
    <w:pPr>
      <w:keepNext/>
      <w:ind w:left="3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3569F7"/>
    <w:pPr>
      <w:keepNext/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3569F7"/>
    <w:pPr>
      <w:keepNext/>
      <w:ind w:left="36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69F7"/>
    <w:rPr>
      <w:color w:val="0000FF"/>
      <w:u w:val="single"/>
    </w:rPr>
  </w:style>
  <w:style w:type="character" w:styleId="a4">
    <w:name w:val="FollowedHyperlink"/>
    <w:basedOn w:val="a0"/>
    <w:rsid w:val="003569F7"/>
    <w:rPr>
      <w:color w:val="800080"/>
      <w:u w:val="single"/>
    </w:rPr>
  </w:style>
  <w:style w:type="paragraph" w:styleId="a5">
    <w:name w:val="Body Text"/>
    <w:basedOn w:val="a"/>
    <w:rsid w:val="003569F7"/>
    <w:rPr>
      <w:sz w:val="28"/>
    </w:rPr>
  </w:style>
  <w:style w:type="paragraph" w:styleId="a6">
    <w:name w:val="Normal (Web)"/>
    <w:basedOn w:val="a"/>
    <w:unhideWhenUsed/>
    <w:rsid w:val="00A33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A33F47"/>
    <w:pPr>
      <w:ind w:left="720"/>
      <w:contextualSpacing/>
    </w:pPr>
  </w:style>
  <w:style w:type="paragraph" w:customStyle="1" w:styleId="no-indent">
    <w:name w:val="no-indent"/>
    <w:basedOn w:val="a"/>
    <w:rsid w:val="0061080B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745947"/>
    <w:rPr>
      <w:b/>
      <w:bCs/>
    </w:rPr>
  </w:style>
  <w:style w:type="paragraph" w:customStyle="1" w:styleId="a9">
    <w:name w:val="СТАТЬЯ"/>
    <w:basedOn w:val="a"/>
    <w:link w:val="aa"/>
    <w:qFormat/>
    <w:rsid w:val="00F415DF"/>
    <w:pPr>
      <w:widowControl w:val="0"/>
      <w:adjustRightInd w:val="0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a">
    <w:name w:val="СТАТЬЯ Знак"/>
    <w:link w:val="a9"/>
    <w:rsid w:val="00F415DF"/>
    <w:rPr>
      <w:rFonts w:ascii="Arial" w:hAnsi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01CC4C2207C9AD1A19FF833738A6D171AC8751515EEDB205D7CA89E82A7171AC35A2854880361F588728A6779530717DAB5A939BA3B57C17A36FYEqAH" TargetMode="External"/><Relationship Id="rId13" Type="http://schemas.openxmlformats.org/officeDocument/2006/relationships/hyperlink" Target="consultantplus://offline/ref=E1846DB40EBA2BA7F63564F671FA5BB7391E1FFF93FA623C5B69BC32D82A174C93A4489CC0838895612D08C2374703660EB59DF8E9R9m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601CC4C2207C9AD1A19FF833738A6D171AC8751515EEDB205D7CA89E82A7171AC35A2854880361F588729A9779530717DAB5A939BA3B57C17A36FYEqAH" TargetMode="External"/><Relationship Id="rId12" Type="http://schemas.openxmlformats.org/officeDocument/2006/relationships/hyperlink" Target="consultantplus://offline/ref=E1846DB40EBA2BA7F63564F671FA5BB7391E1FFF93FA623C5B69BC32D82A174C93A4489CC08C8895612D08C2374703660EB59DF8E9R9m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FD1E4533B9BA5A44A0B412837A7B25FE3B64EE2BA02CB5E1108572E1D59139F19908CEA02958D79E62BD7AE3383438DDEC2304F5C2UEKE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D1E4533B9BA5A44A0B412837A7B25FE3B64EE2BA02CB5E1108572E1D59139F19908CEA02957D79E62BD7AE3383438DDEC2304F5C2UEKE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srv065-app10.ru99-loc.minjust.ru/content/act/96e20c02-1b12-465a-b64c-24aa9227000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5BE8-4DA8-4EC8-BE84-22B3D313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AdmBor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Кончанское</cp:lastModifiedBy>
  <cp:revision>21</cp:revision>
  <cp:lastPrinted>2022-04-14T05:38:00Z</cp:lastPrinted>
  <dcterms:created xsi:type="dcterms:W3CDTF">2022-06-01T12:12:00Z</dcterms:created>
  <dcterms:modified xsi:type="dcterms:W3CDTF">2025-03-05T07:18:00Z</dcterms:modified>
</cp:coreProperties>
</file>